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8751" w14:textId="7F65F18D" w:rsidR="001246CA" w:rsidRPr="00D7461C" w:rsidRDefault="00EE0E07" w:rsidP="00EE0E07">
      <w:pPr>
        <w:spacing w:before="232" w:line="240" w:lineRule="auto"/>
        <w:ind w:left="567" w:right="848"/>
        <w:jc w:val="center"/>
        <w:rPr>
          <w:rFonts w:ascii="Times New Roman" w:hAnsi="Times New Roman" w:cs="Times New Roman"/>
          <w:b/>
          <w:bCs/>
          <w:sz w:val="24"/>
          <w:szCs w:val="24"/>
        </w:rPr>
      </w:pPr>
      <w:r w:rsidRPr="00D7461C">
        <w:rPr>
          <w:rFonts w:ascii="Times New Roman" w:hAnsi="Times New Roman" w:cs="Times New Roman"/>
          <w:b/>
          <w:bCs/>
          <w:sz w:val="24"/>
          <w:szCs w:val="24"/>
        </w:rPr>
        <w:t>Edukasi Interaktif Kesehatan Gigi Dan Mulut Bersama Anak-Anak Suku Anak Dalam Di S</w:t>
      </w:r>
      <w:r>
        <w:rPr>
          <w:rFonts w:ascii="Times New Roman" w:hAnsi="Times New Roman" w:cs="Times New Roman"/>
          <w:b/>
          <w:bCs/>
          <w:sz w:val="24"/>
          <w:szCs w:val="24"/>
        </w:rPr>
        <w:t>DN</w:t>
      </w:r>
      <w:r w:rsidRPr="00D7461C">
        <w:rPr>
          <w:rFonts w:ascii="Times New Roman" w:hAnsi="Times New Roman" w:cs="Times New Roman"/>
          <w:b/>
          <w:bCs/>
          <w:sz w:val="24"/>
          <w:szCs w:val="24"/>
        </w:rPr>
        <w:t xml:space="preserve"> 191 Pematang Kabau Kecamatan Air Hitam</w:t>
      </w:r>
    </w:p>
    <w:p w14:paraId="67029D51" w14:textId="03DD49D3" w:rsidR="00B61D69" w:rsidRPr="00D7461C" w:rsidRDefault="006578AD" w:rsidP="00096F33">
      <w:pPr>
        <w:tabs>
          <w:tab w:val="left" w:pos="7713"/>
        </w:tabs>
        <w:spacing w:after="0" w:line="240" w:lineRule="auto"/>
        <w:jc w:val="center"/>
        <w:rPr>
          <w:rFonts w:ascii="Times New Roman" w:eastAsia="Times New Roman" w:hAnsi="Times New Roman" w:cs="Times New Roman"/>
          <w:b/>
          <w:i/>
          <w:color w:val="000000"/>
          <w:sz w:val="24"/>
          <w:szCs w:val="24"/>
        </w:rPr>
      </w:pPr>
      <w:r w:rsidRPr="00E71CF2">
        <w:rPr>
          <w:rFonts w:ascii="Times New Roman" w:eastAsia="Times New Roman" w:hAnsi="Times New Roman" w:cs="Times New Roman"/>
          <w:b/>
          <w:i/>
          <w:color w:val="000000"/>
        </w:rPr>
        <w:t>Interactive Dental and Oral Health Education with the Anak Dalam Tribe Children at SDN 191 Pematang Kabau, Air Hitam District</w:t>
      </w:r>
    </w:p>
    <w:p w14:paraId="090FE7E6" w14:textId="77777777" w:rsidR="00096F33" w:rsidRDefault="00096F33" w:rsidP="00096F33">
      <w:pPr>
        <w:tabs>
          <w:tab w:val="left" w:pos="7713"/>
        </w:tabs>
        <w:spacing w:after="0" w:line="240" w:lineRule="auto"/>
        <w:jc w:val="center"/>
        <w:rPr>
          <w:rFonts w:ascii="Times New Roman" w:eastAsia="Times New Roman" w:hAnsi="Times New Roman" w:cs="Times New Roman"/>
          <w:color w:val="000000"/>
        </w:rPr>
      </w:pPr>
    </w:p>
    <w:p w14:paraId="3D3DF02D" w14:textId="77777777" w:rsidR="00934AA8" w:rsidRPr="00EE0E07" w:rsidRDefault="00934AA8" w:rsidP="00934AA8">
      <w:pPr>
        <w:tabs>
          <w:tab w:val="left" w:pos="7713"/>
        </w:tabs>
        <w:spacing w:after="0" w:line="240" w:lineRule="auto"/>
        <w:jc w:val="center"/>
        <w:rPr>
          <w:rFonts w:ascii="Times New Roman" w:eastAsia="Times New Roman" w:hAnsi="Times New Roman" w:cs="Times New Roman"/>
          <w:b/>
          <w:color w:val="000000"/>
          <w:sz w:val="20"/>
          <w:szCs w:val="20"/>
          <w:vertAlign w:val="superscript"/>
        </w:rPr>
      </w:pPr>
      <w:r w:rsidRPr="00EE0E07">
        <w:rPr>
          <w:rFonts w:ascii="Times New Roman" w:eastAsia="Times New Roman" w:hAnsi="Times New Roman" w:cs="Times New Roman"/>
          <w:b/>
          <w:color w:val="000000"/>
          <w:sz w:val="20"/>
          <w:szCs w:val="20"/>
        </w:rPr>
        <w:t>Andree Aulia Rahmat</w:t>
      </w:r>
      <w:r w:rsidRPr="00EE0E07">
        <w:rPr>
          <w:rFonts w:ascii="Times New Roman" w:eastAsia="Times New Roman" w:hAnsi="Times New Roman" w:cs="Times New Roman"/>
          <w:b/>
          <w:color w:val="000000"/>
          <w:sz w:val="20"/>
          <w:szCs w:val="20"/>
          <w:vertAlign w:val="superscript"/>
        </w:rPr>
        <w:t>1</w:t>
      </w:r>
      <w:r w:rsidRPr="00EE0E07">
        <w:rPr>
          <w:rFonts w:ascii="Times New Roman" w:eastAsia="Times New Roman" w:hAnsi="Times New Roman" w:cs="Times New Roman"/>
          <w:b/>
          <w:color w:val="000000"/>
          <w:sz w:val="20"/>
          <w:szCs w:val="20"/>
        </w:rPr>
        <w:t>, Alya Zahra Hendriana</w:t>
      </w:r>
      <w:r w:rsidRPr="00EE0E07">
        <w:rPr>
          <w:rFonts w:ascii="Times New Roman" w:eastAsia="Times New Roman" w:hAnsi="Times New Roman" w:cs="Times New Roman"/>
          <w:b/>
          <w:color w:val="000000"/>
          <w:sz w:val="20"/>
          <w:szCs w:val="20"/>
          <w:vertAlign w:val="superscript"/>
        </w:rPr>
        <w:t>2</w:t>
      </w:r>
      <w:r w:rsidRPr="00EE0E07">
        <w:rPr>
          <w:rFonts w:ascii="Times New Roman" w:eastAsia="Times New Roman" w:hAnsi="Times New Roman" w:cs="Times New Roman"/>
          <w:b/>
          <w:color w:val="000000"/>
          <w:sz w:val="20"/>
          <w:szCs w:val="20"/>
        </w:rPr>
        <w:t>, Novelia Putri Anggraeni Sidauruk</w:t>
      </w:r>
      <w:r w:rsidRPr="00EE0E07">
        <w:rPr>
          <w:rFonts w:ascii="Times New Roman" w:eastAsia="Times New Roman" w:hAnsi="Times New Roman" w:cs="Times New Roman"/>
          <w:b/>
          <w:color w:val="000000"/>
          <w:sz w:val="20"/>
          <w:szCs w:val="20"/>
          <w:vertAlign w:val="superscript"/>
        </w:rPr>
        <w:t>3</w:t>
      </w:r>
      <w:r w:rsidRPr="00EE0E07">
        <w:rPr>
          <w:rFonts w:ascii="Times New Roman" w:eastAsia="Times New Roman" w:hAnsi="Times New Roman" w:cs="Times New Roman"/>
          <w:b/>
          <w:color w:val="000000"/>
          <w:sz w:val="20"/>
          <w:szCs w:val="20"/>
        </w:rPr>
        <w:t>, Angelina Hutabarat</w:t>
      </w:r>
      <w:r w:rsidRPr="00EE0E07">
        <w:rPr>
          <w:rFonts w:ascii="Times New Roman" w:eastAsia="Times New Roman" w:hAnsi="Times New Roman" w:cs="Times New Roman"/>
          <w:b/>
          <w:color w:val="000000"/>
          <w:sz w:val="20"/>
          <w:szCs w:val="20"/>
          <w:vertAlign w:val="superscript"/>
        </w:rPr>
        <w:t>4</w:t>
      </w:r>
      <w:r w:rsidRPr="00EE0E07">
        <w:rPr>
          <w:rFonts w:ascii="Times New Roman" w:eastAsia="Times New Roman" w:hAnsi="Times New Roman" w:cs="Times New Roman"/>
          <w:b/>
          <w:color w:val="000000"/>
          <w:sz w:val="20"/>
          <w:szCs w:val="20"/>
        </w:rPr>
        <w:t>, Nuri Aulia Putri</w:t>
      </w:r>
      <w:r w:rsidRPr="00EE0E07">
        <w:rPr>
          <w:rFonts w:ascii="Times New Roman" w:eastAsia="Times New Roman" w:hAnsi="Times New Roman" w:cs="Times New Roman"/>
          <w:b/>
          <w:color w:val="000000"/>
          <w:sz w:val="20"/>
          <w:szCs w:val="20"/>
          <w:vertAlign w:val="superscript"/>
        </w:rPr>
        <w:t>5</w:t>
      </w:r>
      <w:r w:rsidRPr="00EE0E07">
        <w:rPr>
          <w:rFonts w:ascii="Times New Roman" w:eastAsia="Times New Roman" w:hAnsi="Times New Roman" w:cs="Times New Roman"/>
          <w:b/>
          <w:color w:val="000000"/>
          <w:sz w:val="20"/>
          <w:szCs w:val="20"/>
        </w:rPr>
        <w:t>, Dara Putri Annisa Sukardi</w:t>
      </w:r>
      <w:r w:rsidRPr="00EE0E07">
        <w:rPr>
          <w:rFonts w:ascii="Times New Roman" w:eastAsia="Times New Roman" w:hAnsi="Times New Roman" w:cs="Times New Roman"/>
          <w:b/>
          <w:color w:val="000000"/>
          <w:sz w:val="20"/>
          <w:szCs w:val="20"/>
          <w:vertAlign w:val="superscript"/>
        </w:rPr>
        <w:t>6</w:t>
      </w:r>
      <w:r w:rsidRPr="00EE0E07">
        <w:rPr>
          <w:rFonts w:ascii="Times New Roman" w:eastAsia="Times New Roman" w:hAnsi="Times New Roman" w:cs="Times New Roman"/>
          <w:b/>
          <w:color w:val="000000"/>
          <w:sz w:val="20"/>
          <w:szCs w:val="20"/>
        </w:rPr>
        <w:t>, Meylany Saskia</w:t>
      </w:r>
      <w:r w:rsidRPr="00EE0E07">
        <w:rPr>
          <w:rFonts w:ascii="Times New Roman" w:eastAsia="Times New Roman" w:hAnsi="Times New Roman" w:cs="Times New Roman"/>
          <w:b/>
          <w:color w:val="000000"/>
          <w:sz w:val="20"/>
          <w:szCs w:val="20"/>
          <w:vertAlign w:val="superscript"/>
        </w:rPr>
        <w:t>7</w:t>
      </w:r>
      <w:r w:rsidRPr="00EE0E07">
        <w:rPr>
          <w:rFonts w:ascii="Times New Roman" w:eastAsia="Times New Roman" w:hAnsi="Times New Roman" w:cs="Times New Roman"/>
          <w:b/>
          <w:color w:val="000000"/>
          <w:sz w:val="20"/>
          <w:szCs w:val="20"/>
        </w:rPr>
        <w:t>, Tri Ambarwati</w:t>
      </w:r>
      <w:r w:rsidRPr="00EE0E07">
        <w:rPr>
          <w:rFonts w:ascii="Times New Roman" w:eastAsia="Times New Roman" w:hAnsi="Times New Roman" w:cs="Times New Roman"/>
          <w:b/>
          <w:color w:val="000000"/>
          <w:sz w:val="20"/>
          <w:szCs w:val="20"/>
          <w:vertAlign w:val="superscript"/>
        </w:rPr>
        <w:t>8</w:t>
      </w:r>
      <w:r w:rsidRPr="00EE0E07">
        <w:rPr>
          <w:rFonts w:ascii="Times New Roman" w:eastAsia="Times New Roman" w:hAnsi="Times New Roman" w:cs="Times New Roman"/>
          <w:b/>
          <w:color w:val="000000"/>
          <w:sz w:val="20"/>
          <w:szCs w:val="20"/>
        </w:rPr>
        <w:t>, Pretty Surmelyani</w:t>
      </w:r>
      <w:r w:rsidRPr="00EE0E07">
        <w:rPr>
          <w:rFonts w:ascii="Times New Roman" w:eastAsia="Times New Roman" w:hAnsi="Times New Roman" w:cs="Times New Roman"/>
          <w:b/>
          <w:color w:val="000000"/>
          <w:sz w:val="20"/>
          <w:szCs w:val="20"/>
          <w:vertAlign w:val="superscript"/>
        </w:rPr>
        <w:t>9</w:t>
      </w:r>
      <w:r w:rsidRPr="00EE0E07">
        <w:rPr>
          <w:rFonts w:ascii="Times New Roman" w:eastAsia="Times New Roman" w:hAnsi="Times New Roman" w:cs="Times New Roman"/>
          <w:b/>
          <w:color w:val="000000"/>
          <w:sz w:val="20"/>
          <w:szCs w:val="20"/>
        </w:rPr>
        <w:t>, Dina Noviana</w:t>
      </w:r>
      <w:r w:rsidRPr="00EE0E07">
        <w:rPr>
          <w:rFonts w:ascii="Times New Roman" w:eastAsia="Times New Roman" w:hAnsi="Times New Roman" w:cs="Times New Roman"/>
          <w:b/>
          <w:color w:val="000000"/>
          <w:sz w:val="20"/>
          <w:szCs w:val="20"/>
          <w:vertAlign w:val="superscript"/>
        </w:rPr>
        <w:t>10</w:t>
      </w:r>
      <w:r w:rsidRPr="00EE0E07">
        <w:rPr>
          <w:rFonts w:ascii="Times New Roman" w:eastAsia="Times New Roman" w:hAnsi="Times New Roman" w:cs="Times New Roman"/>
          <w:b/>
          <w:color w:val="000000"/>
          <w:sz w:val="20"/>
          <w:szCs w:val="20"/>
        </w:rPr>
        <w:t>, Joys Cintya Tobing</w:t>
      </w:r>
      <w:r w:rsidRPr="00EE0E07">
        <w:rPr>
          <w:rFonts w:ascii="Times New Roman" w:eastAsia="Times New Roman" w:hAnsi="Times New Roman" w:cs="Times New Roman"/>
          <w:b/>
          <w:color w:val="000000"/>
          <w:sz w:val="20"/>
          <w:szCs w:val="20"/>
          <w:vertAlign w:val="superscript"/>
        </w:rPr>
        <w:t>11</w:t>
      </w:r>
      <w:r w:rsidRPr="00EE0E07">
        <w:rPr>
          <w:rFonts w:ascii="Times New Roman" w:eastAsia="Times New Roman" w:hAnsi="Times New Roman" w:cs="Times New Roman"/>
          <w:b/>
          <w:color w:val="000000"/>
          <w:sz w:val="20"/>
          <w:szCs w:val="20"/>
        </w:rPr>
        <w:t>, Aldo Saputra Yohannes Lature</w:t>
      </w:r>
      <w:r w:rsidRPr="00EE0E07">
        <w:rPr>
          <w:rFonts w:ascii="Times New Roman" w:eastAsia="Times New Roman" w:hAnsi="Times New Roman" w:cs="Times New Roman"/>
          <w:b/>
          <w:color w:val="000000"/>
          <w:sz w:val="20"/>
          <w:szCs w:val="20"/>
          <w:vertAlign w:val="superscript"/>
        </w:rPr>
        <w:t>12</w:t>
      </w:r>
    </w:p>
    <w:p w14:paraId="7F558A75" w14:textId="77777777" w:rsidR="00934AA8" w:rsidRDefault="00934AA8" w:rsidP="00934AA8">
      <w:pPr>
        <w:tabs>
          <w:tab w:val="left" w:pos="7713"/>
        </w:tabs>
        <w:spacing w:after="0" w:line="240" w:lineRule="auto"/>
        <w:jc w:val="center"/>
        <w:rPr>
          <w:rFonts w:ascii="Times New Roman" w:eastAsia="Times New Roman" w:hAnsi="Times New Roman" w:cs="Times New Roman"/>
          <w:color w:val="000000"/>
        </w:rPr>
      </w:pPr>
    </w:p>
    <w:p w14:paraId="23179ED8" w14:textId="14698140" w:rsidR="00934AA8" w:rsidRPr="00EE0E07" w:rsidRDefault="00934AA8" w:rsidP="00934AA8">
      <w:pPr>
        <w:tabs>
          <w:tab w:val="left" w:pos="7713"/>
        </w:tabs>
        <w:spacing w:after="0" w:line="240" w:lineRule="auto"/>
        <w:jc w:val="center"/>
        <w:rPr>
          <w:rFonts w:ascii="Times New Roman" w:eastAsia="Times New Roman" w:hAnsi="Times New Roman" w:cs="Times New Roman"/>
          <w:color w:val="000000"/>
          <w:sz w:val="20"/>
          <w:szCs w:val="20"/>
        </w:rPr>
      </w:pPr>
      <w:r w:rsidRPr="00EE0E07">
        <w:rPr>
          <w:rFonts w:ascii="Times New Roman" w:eastAsia="Times New Roman" w:hAnsi="Times New Roman" w:cs="Times New Roman"/>
          <w:color w:val="000000"/>
          <w:sz w:val="20"/>
          <w:szCs w:val="20"/>
          <w:vertAlign w:val="superscript"/>
        </w:rPr>
        <w:t>1-12</w:t>
      </w:r>
      <w:r w:rsidRPr="00EE0E07">
        <w:rPr>
          <w:rFonts w:ascii="Times New Roman" w:eastAsia="Times New Roman" w:hAnsi="Times New Roman" w:cs="Times New Roman"/>
          <w:color w:val="000000"/>
          <w:sz w:val="20"/>
          <w:szCs w:val="20"/>
        </w:rPr>
        <w:t>Jurusan Ilmu Kesehatan Masyarakat, Fakultas Kedokteran dan Ilmu Kesehatan, Universitas Jambi, Jambi</w:t>
      </w:r>
    </w:p>
    <w:p w14:paraId="2F4D74A4" w14:textId="6A3E90D9" w:rsidR="00B61D69" w:rsidRPr="00D7461C" w:rsidRDefault="00B61D69" w:rsidP="00096F33">
      <w:pPr>
        <w:spacing w:after="0" w:line="240" w:lineRule="auto"/>
        <w:jc w:val="center"/>
        <w:rPr>
          <w:rFonts w:ascii="Times New Roman" w:eastAsia="Arial Narrow" w:hAnsi="Times New Roman" w:cs="Times New Roman"/>
          <w:color w:val="000000"/>
        </w:rPr>
      </w:pPr>
    </w:p>
    <w:tbl>
      <w:tblPr>
        <w:tblStyle w:val="a"/>
        <w:tblW w:w="9110" w:type="dxa"/>
        <w:jc w:val="center"/>
        <w:tblLayout w:type="fixed"/>
        <w:tblLook w:val="04A0" w:firstRow="1" w:lastRow="0" w:firstColumn="1" w:lastColumn="0" w:noHBand="0" w:noVBand="1"/>
      </w:tblPr>
      <w:tblGrid>
        <w:gridCol w:w="3104"/>
        <w:gridCol w:w="6006"/>
      </w:tblGrid>
      <w:tr w:rsidR="00B61D69" w:rsidRPr="00D7461C" w14:paraId="754B3C5E" w14:textId="77777777" w:rsidTr="009612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4" w:type="dxa"/>
            <w:tcBorders>
              <w:top w:val="none" w:sz="0" w:space="0" w:color="auto"/>
              <w:left w:val="none" w:sz="0" w:space="0" w:color="auto"/>
              <w:bottom w:val="none" w:sz="0" w:space="0" w:color="auto"/>
              <w:right w:val="none" w:sz="0" w:space="0" w:color="auto"/>
            </w:tcBorders>
          </w:tcPr>
          <w:p w14:paraId="49809324" w14:textId="2E902F38" w:rsidR="00B61D69" w:rsidRPr="00D7461C" w:rsidRDefault="00B61D69">
            <w:pPr>
              <w:rPr>
                <w:rFonts w:ascii="Times New Roman" w:eastAsia="Times New Roman" w:hAnsi="Times New Roman" w:cs="Times New Roman"/>
                <w:color w:val="000000"/>
                <w:sz w:val="20"/>
                <w:szCs w:val="20"/>
              </w:rPr>
            </w:pPr>
          </w:p>
        </w:tc>
        <w:tc>
          <w:tcPr>
            <w:tcW w:w="6006" w:type="dxa"/>
            <w:tcBorders>
              <w:top w:val="none" w:sz="0" w:space="0" w:color="auto"/>
              <w:left w:val="none" w:sz="0" w:space="0" w:color="auto"/>
              <w:bottom w:val="none" w:sz="0" w:space="0" w:color="auto"/>
              <w:right w:val="none" w:sz="0" w:space="0" w:color="auto"/>
            </w:tcBorders>
          </w:tcPr>
          <w:p w14:paraId="6499A491" w14:textId="77777777" w:rsidR="00B61D69" w:rsidRPr="00D7461C" w:rsidRDefault="00AD348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0"/>
                <w:szCs w:val="20"/>
              </w:rPr>
            </w:pPr>
            <w:r w:rsidRPr="00D7461C">
              <w:rPr>
                <w:rFonts w:ascii="Times New Roman" w:eastAsia="Times New Roman" w:hAnsi="Times New Roman" w:cs="Times New Roman"/>
                <w:i/>
                <w:color w:val="000000"/>
                <w:sz w:val="20"/>
                <w:szCs w:val="20"/>
              </w:rPr>
              <w:t>ABSTRACT</w:t>
            </w:r>
          </w:p>
        </w:tc>
      </w:tr>
      <w:tr w:rsidR="00EE0E07" w:rsidRPr="00D7461C" w14:paraId="5CC4FD6F" w14:textId="77777777" w:rsidTr="009612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4" w:type="dxa"/>
            <w:vMerge w:val="restart"/>
            <w:tcBorders>
              <w:left w:val="none" w:sz="0" w:space="0" w:color="auto"/>
              <w:right w:val="none" w:sz="0" w:space="0" w:color="auto"/>
            </w:tcBorders>
            <w:shd w:val="clear" w:color="auto" w:fill="auto"/>
          </w:tcPr>
          <w:p w14:paraId="64F30F4C" w14:textId="77777777" w:rsidR="00EE0E07" w:rsidRPr="00EE0E07" w:rsidRDefault="00EE0E07" w:rsidP="00EE0E07">
            <w:pPr>
              <w:rPr>
                <w:rFonts w:ascii="Times New Roman" w:eastAsia="Times New Roman" w:hAnsi="Times New Roman" w:cs="Times New Roman"/>
                <w:b w:val="0"/>
                <w:bCs/>
                <w:color w:val="000000"/>
                <w:sz w:val="20"/>
                <w:szCs w:val="20"/>
                <w:lang w:val="fi-FI"/>
              </w:rPr>
            </w:pPr>
            <w:r w:rsidRPr="00EE0E07">
              <w:rPr>
                <w:rFonts w:ascii="Times New Roman" w:eastAsia="Times New Roman" w:hAnsi="Times New Roman" w:cs="Times New Roman"/>
                <w:b w:val="0"/>
                <w:bCs/>
                <w:color w:val="000000"/>
                <w:sz w:val="20"/>
                <w:szCs w:val="20"/>
              </w:rPr>
              <w:t>Informasi Artikel</w:t>
            </w:r>
          </w:p>
          <w:p w14:paraId="5B9EC188" w14:textId="46A1E0BC" w:rsidR="00EE0E07" w:rsidRPr="00EE0E07" w:rsidRDefault="00EE0E07" w:rsidP="00EE0E07">
            <w:pPr>
              <w:rPr>
                <w:rFonts w:ascii="Times New Roman" w:eastAsia="Times New Roman" w:hAnsi="Times New Roman" w:cs="Times New Roman"/>
                <w:b w:val="0"/>
                <w:bCs/>
                <w:i/>
                <w:iCs/>
                <w:color w:val="000000"/>
                <w:sz w:val="20"/>
                <w:szCs w:val="20"/>
              </w:rPr>
            </w:pPr>
            <w:r w:rsidRPr="00EE0E07">
              <w:rPr>
                <w:rFonts w:ascii="Times New Roman" w:eastAsia="Times New Roman" w:hAnsi="Times New Roman" w:cs="Times New Roman"/>
                <w:b w:val="0"/>
                <w:bCs/>
                <w:color w:val="000000"/>
                <w:sz w:val="20"/>
                <w:szCs w:val="20"/>
              </w:rPr>
              <w:t xml:space="preserve">Submit: </w:t>
            </w:r>
            <w:r>
              <w:rPr>
                <w:rFonts w:ascii="Times New Roman" w:eastAsia="Times New Roman" w:hAnsi="Times New Roman" w:cs="Times New Roman"/>
                <w:b w:val="0"/>
                <w:bCs/>
                <w:color w:val="000000"/>
                <w:sz w:val="20"/>
                <w:szCs w:val="20"/>
              </w:rPr>
              <w:t>1</w:t>
            </w:r>
            <w:r w:rsidRPr="00EE0E07">
              <w:rPr>
                <w:rFonts w:ascii="Times New Roman" w:eastAsia="Times New Roman" w:hAnsi="Times New Roman" w:cs="Times New Roman"/>
                <w:b w:val="0"/>
                <w:bCs/>
                <w:color w:val="000000"/>
                <w:sz w:val="20"/>
                <w:szCs w:val="20"/>
              </w:rPr>
              <w:t xml:space="preserve">2 – </w:t>
            </w:r>
            <w:r>
              <w:rPr>
                <w:rFonts w:ascii="Times New Roman" w:eastAsia="Times New Roman" w:hAnsi="Times New Roman" w:cs="Times New Roman"/>
                <w:b w:val="0"/>
                <w:bCs/>
                <w:color w:val="000000"/>
                <w:sz w:val="20"/>
                <w:szCs w:val="20"/>
              </w:rPr>
              <w:t>09</w:t>
            </w:r>
            <w:r w:rsidRPr="00EE0E07">
              <w:rPr>
                <w:rFonts w:ascii="Times New Roman" w:eastAsia="Times New Roman" w:hAnsi="Times New Roman" w:cs="Times New Roman"/>
                <w:b w:val="0"/>
                <w:bCs/>
                <w:color w:val="000000"/>
                <w:sz w:val="20"/>
                <w:szCs w:val="20"/>
              </w:rPr>
              <w:t xml:space="preserve"> – 2025</w:t>
            </w:r>
          </w:p>
          <w:p w14:paraId="74735FF6" w14:textId="39D6166E" w:rsidR="00EE0E07" w:rsidRPr="00EE0E07" w:rsidRDefault="00EE0E07" w:rsidP="00EE0E07">
            <w:pPr>
              <w:rPr>
                <w:rFonts w:ascii="Times New Roman" w:eastAsia="Times New Roman" w:hAnsi="Times New Roman" w:cs="Times New Roman"/>
                <w:b w:val="0"/>
                <w:bCs/>
                <w:color w:val="000000"/>
                <w:sz w:val="20"/>
                <w:szCs w:val="20"/>
              </w:rPr>
            </w:pPr>
            <w:r w:rsidRPr="00EE0E07">
              <w:rPr>
                <w:rFonts w:ascii="Times New Roman" w:eastAsia="Times New Roman" w:hAnsi="Times New Roman" w:cs="Times New Roman"/>
                <w:b w:val="0"/>
                <w:bCs/>
                <w:color w:val="000000"/>
                <w:sz w:val="20"/>
                <w:szCs w:val="20"/>
              </w:rPr>
              <w:t xml:space="preserve">Diterima: </w:t>
            </w:r>
            <w:r>
              <w:rPr>
                <w:rFonts w:ascii="Times New Roman" w:eastAsia="Times New Roman" w:hAnsi="Times New Roman" w:cs="Times New Roman"/>
                <w:b w:val="0"/>
                <w:bCs/>
                <w:color w:val="000000"/>
                <w:sz w:val="20"/>
                <w:szCs w:val="20"/>
              </w:rPr>
              <w:t>22</w:t>
            </w:r>
            <w:r w:rsidRPr="00EE0E07">
              <w:rPr>
                <w:rFonts w:ascii="Times New Roman" w:eastAsia="Times New Roman" w:hAnsi="Times New Roman" w:cs="Times New Roman"/>
                <w:b w:val="0"/>
                <w:bCs/>
                <w:color w:val="000000"/>
                <w:sz w:val="20"/>
                <w:szCs w:val="20"/>
              </w:rPr>
              <w:t xml:space="preserve"> – </w:t>
            </w:r>
            <w:r>
              <w:rPr>
                <w:rFonts w:ascii="Times New Roman" w:eastAsia="Times New Roman" w:hAnsi="Times New Roman" w:cs="Times New Roman"/>
                <w:b w:val="0"/>
                <w:bCs/>
                <w:color w:val="000000"/>
                <w:sz w:val="20"/>
                <w:szCs w:val="20"/>
              </w:rPr>
              <w:t>07</w:t>
            </w:r>
            <w:r w:rsidRPr="00EE0E07">
              <w:rPr>
                <w:rFonts w:ascii="Times New Roman" w:eastAsia="Times New Roman" w:hAnsi="Times New Roman" w:cs="Times New Roman"/>
                <w:b w:val="0"/>
                <w:bCs/>
                <w:color w:val="000000"/>
                <w:sz w:val="20"/>
                <w:szCs w:val="20"/>
              </w:rPr>
              <w:t xml:space="preserve"> – 202</w:t>
            </w:r>
            <w:r>
              <w:rPr>
                <w:rFonts w:ascii="Times New Roman" w:eastAsia="Times New Roman" w:hAnsi="Times New Roman" w:cs="Times New Roman"/>
                <w:b w:val="0"/>
                <w:bCs/>
                <w:color w:val="000000"/>
                <w:sz w:val="20"/>
                <w:szCs w:val="20"/>
              </w:rPr>
              <w:t>6</w:t>
            </w:r>
          </w:p>
          <w:p w14:paraId="571A0BC8" w14:textId="3E5E346C" w:rsidR="00EE0E07" w:rsidRPr="001F6B98" w:rsidRDefault="00EE0E07" w:rsidP="00EE0E07">
            <w:pPr>
              <w:rPr>
                <w:rFonts w:ascii="Times New Roman" w:eastAsia="Times New Roman" w:hAnsi="Times New Roman" w:cs="Times New Roman"/>
                <w:color w:val="000000"/>
                <w:sz w:val="20"/>
                <w:szCs w:val="20"/>
                <w:lang w:val="fi-FI"/>
              </w:rPr>
            </w:pPr>
            <w:r w:rsidRPr="00EE0E07">
              <w:rPr>
                <w:rFonts w:ascii="Times New Roman" w:eastAsia="Times New Roman" w:hAnsi="Times New Roman" w:cs="Times New Roman"/>
                <w:b w:val="0"/>
                <w:bCs/>
                <w:color w:val="000000"/>
                <w:sz w:val="20"/>
                <w:szCs w:val="20"/>
              </w:rPr>
              <w:t xml:space="preserve">Dipublikasikan: </w:t>
            </w:r>
            <w:r>
              <w:rPr>
                <w:rFonts w:ascii="Times New Roman" w:eastAsia="Times New Roman" w:hAnsi="Times New Roman" w:cs="Times New Roman"/>
                <w:b w:val="0"/>
                <w:bCs/>
                <w:color w:val="000000"/>
                <w:sz w:val="20"/>
                <w:szCs w:val="20"/>
              </w:rPr>
              <w:t>23</w:t>
            </w:r>
            <w:r w:rsidRPr="00EE0E07">
              <w:rPr>
                <w:rFonts w:ascii="Times New Roman" w:eastAsia="Times New Roman" w:hAnsi="Times New Roman" w:cs="Times New Roman"/>
                <w:b w:val="0"/>
                <w:bCs/>
                <w:color w:val="000000"/>
                <w:sz w:val="20"/>
                <w:szCs w:val="20"/>
              </w:rPr>
              <w:t xml:space="preserve"> – </w:t>
            </w:r>
            <w:r>
              <w:rPr>
                <w:rFonts w:ascii="Times New Roman" w:eastAsia="Times New Roman" w:hAnsi="Times New Roman" w:cs="Times New Roman"/>
                <w:b w:val="0"/>
                <w:bCs/>
                <w:color w:val="000000"/>
                <w:sz w:val="20"/>
                <w:szCs w:val="20"/>
              </w:rPr>
              <w:t>07</w:t>
            </w:r>
            <w:r w:rsidRPr="00EE0E07">
              <w:rPr>
                <w:rFonts w:ascii="Times New Roman" w:eastAsia="Times New Roman" w:hAnsi="Times New Roman" w:cs="Times New Roman"/>
                <w:b w:val="0"/>
                <w:bCs/>
                <w:color w:val="000000"/>
                <w:sz w:val="20"/>
                <w:szCs w:val="20"/>
              </w:rPr>
              <w:t xml:space="preserve"> – 2026</w:t>
            </w:r>
          </w:p>
        </w:tc>
        <w:tc>
          <w:tcPr>
            <w:tcW w:w="6006" w:type="dxa"/>
            <w:tcBorders>
              <w:left w:val="none" w:sz="0" w:space="0" w:color="auto"/>
              <w:right w:val="none" w:sz="0" w:space="0" w:color="auto"/>
            </w:tcBorders>
            <w:shd w:val="clear" w:color="auto" w:fill="auto"/>
          </w:tcPr>
          <w:p w14:paraId="2890F99E" w14:textId="19676384" w:rsidR="00EE0E07" w:rsidRPr="00FE645A" w:rsidRDefault="00EE0E07" w:rsidP="00EE0E07">
            <w:pPr>
              <w:ind w:left="-97" w:right="569"/>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iCs/>
                <w:color w:val="000000" w:themeColor="text1"/>
                <w:spacing w:val="-1"/>
                <w:sz w:val="24"/>
                <w:szCs w:val="24"/>
                <w:lang w:val="en-US"/>
              </w:rPr>
            </w:pPr>
            <w:r w:rsidRPr="00FE645A">
              <w:rPr>
                <w:rFonts w:ascii="Times New Roman" w:eastAsia="SimSun" w:hAnsi="Times New Roman" w:cs="Times New Roman"/>
                <w:i/>
                <w:iCs/>
                <w:color w:val="000000" w:themeColor="text1"/>
                <w:spacing w:val="-1"/>
                <w:sz w:val="20"/>
                <w:szCs w:val="20"/>
                <w:lang w:val="en-US"/>
              </w:rPr>
              <w:t>Oral health is a crucial aspect of general health that impacts the quality of life of communities, particularly those in remote indigenous communities such as the Suku Anak Dalam (SAD). Geographical conditions, lack of access to health services, and traditional customs and culture are barriers to the adoption of clean and healthy living behaviors in these communities. This empowerment program aims to evaluate the effectiveness of oral health education among the Suku Anak Dalam (SAD) community in Pematang Kabau Village, Air Hitam District, Sarolangun Regency, Jambi Province. The approach used included delivering material through educational animated videos, hands-on practice, and providing rewards and fun games to improve understanding and habits of maintaining oral hygiene. Results showed a significant increase in participants' knowledge, from 40% before education to 80% after the program. The program also successfully created a positive learning environment and encouraged the adoption of sustainable healthy habits in the community. These results indicate that interactive and fun educational methods are effective in increasing awareness and oral health behaviors among remote indigenous communities. Further innovation and strategies are needed to overcome barriers to access and traditional culture for this program to have a long-term impact.</w:t>
            </w:r>
          </w:p>
        </w:tc>
      </w:tr>
      <w:tr w:rsidR="00EE0E07" w:rsidRPr="00D7461C" w14:paraId="5DD073FB" w14:textId="77777777" w:rsidTr="00961249">
        <w:trPr>
          <w:jc w:val="center"/>
        </w:trPr>
        <w:tc>
          <w:tcPr>
            <w:cnfStyle w:val="001000000000" w:firstRow="0" w:lastRow="0" w:firstColumn="1" w:lastColumn="0" w:oddVBand="0" w:evenVBand="0" w:oddHBand="0" w:evenHBand="0" w:firstRowFirstColumn="0" w:firstRowLastColumn="0" w:lastRowFirstColumn="0" w:lastRowLastColumn="0"/>
            <w:tcW w:w="3104" w:type="dxa"/>
            <w:vMerge/>
          </w:tcPr>
          <w:p w14:paraId="0C3B7FC4" w14:textId="77777777" w:rsidR="00EE0E07" w:rsidRPr="00D7461C" w:rsidRDefault="00EE0E07" w:rsidP="00EE0E07">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6006" w:type="dxa"/>
          </w:tcPr>
          <w:p w14:paraId="2BF39D12" w14:textId="664160EA" w:rsidR="00EE0E07" w:rsidRDefault="00EE0E07" w:rsidP="00EE0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rPr>
            </w:pPr>
            <w:r w:rsidRPr="0036607C">
              <w:rPr>
                <w:rFonts w:ascii="Times New Roman" w:eastAsia="Times New Roman" w:hAnsi="Times New Roman" w:cs="Times New Roman"/>
                <w:b/>
                <w:i/>
                <w:color w:val="000000" w:themeColor="text1"/>
                <w:sz w:val="20"/>
                <w:szCs w:val="20"/>
              </w:rPr>
              <w:t>Keywords</w:t>
            </w:r>
            <w:r w:rsidRPr="0036607C">
              <w:rPr>
                <w:rFonts w:ascii="Times New Roman" w:hAnsi="Times New Roman" w:cs="Times New Roman"/>
                <w:i/>
                <w:iCs/>
                <w:color w:val="000000" w:themeColor="text1"/>
              </w:rPr>
              <w:t xml:space="preserve"> </w:t>
            </w:r>
            <w:r w:rsidRPr="00FE645A">
              <w:rPr>
                <w:rFonts w:ascii="Times New Roman" w:hAnsi="Times New Roman" w:cs="Times New Roman"/>
                <w:i/>
                <w:iCs/>
                <w:color w:val="000000" w:themeColor="text1"/>
                <w:sz w:val="20"/>
                <w:szCs w:val="20"/>
              </w:rPr>
              <w:t>Oral Health, Tooth Brushing Behavior, Health Promotion, Elementary School Children, Indigenous Tribes</w:t>
            </w:r>
          </w:p>
          <w:p w14:paraId="66D03D67" w14:textId="3A98280E" w:rsidR="00EE0E07" w:rsidRPr="0036607C" w:rsidRDefault="00EE0E07" w:rsidP="00EE0E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
        </w:tc>
      </w:tr>
      <w:tr w:rsidR="00EE0E07" w:rsidRPr="00D7461C" w14:paraId="533537FC" w14:textId="77777777" w:rsidTr="009612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4" w:type="dxa"/>
            <w:tcBorders>
              <w:left w:val="none" w:sz="0" w:space="0" w:color="auto"/>
              <w:right w:val="none" w:sz="0" w:space="0" w:color="auto"/>
            </w:tcBorders>
            <w:shd w:val="clear" w:color="auto" w:fill="auto"/>
          </w:tcPr>
          <w:p w14:paraId="20FE53AE" w14:textId="77777777" w:rsidR="00EE0E07" w:rsidRPr="00D7461C" w:rsidRDefault="00EE0E07" w:rsidP="00EE0E07">
            <w:pPr>
              <w:rPr>
                <w:rFonts w:ascii="Times New Roman" w:eastAsia="Times New Roman" w:hAnsi="Times New Roman" w:cs="Times New Roman"/>
                <w:color w:val="000000"/>
                <w:sz w:val="20"/>
                <w:szCs w:val="20"/>
              </w:rPr>
            </w:pPr>
          </w:p>
        </w:tc>
        <w:tc>
          <w:tcPr>
            <w:tcW w:w="6006" w:type="dxa"/>
            <w:tcBorders>
              <w:left w:val="none" w:sz="0" w:space="0" w:color="auto"/>
              <w:right w:val="none" w:sz="0" w:space="0" w:color="auto"/>
            </w:tcBorders>
            <w:shd w:val="clear" w:color="auto" w:fill="auto"/>
          </w:tcPr>
          <w:p w14:paraId="57DCF87A" w14:textId="77777777" w:rsidR="00EE0E07" w:rsidRPr="0036607C" w:rsidRDefault="00EE0E07" w:rsidP="00EE0E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0"/>
                <w:szCs w:val="20"/>
              </w:rPr>
            </w:pPr>
            <w:r w:rsidRPr="0036607C">
              <w:rPr>
                <w:rFonts w:ascii="Times New Roman" w:eastAsia="Times New Roman" w:hAnsi="Times New Roman" w:cs="Times New Roman"/>
                <w:b/>
                <w:color w:val="000000" w:themeColor="text1"/>
                <w:sz w:val="20"/>
                <w:szCs w:val="20"/>
              </w:rPr>
              <w:t>ABSTRAK</w:t>
            </w:r>
          </w:p>
        </w:tc>
      </w:tr>
      <w:tr w:rsidR="00EE0E07" w:rsidRPr="00FE645A" w14:paraId="1851E826" w14:textId="77777777" w:rsidTr="00961249">
        <w:trPr>
          <w:jc w:val="center"/>
        </w:trPr>
        <w:tc>
          <w:tcPr>
            <w:cnfStyle w:val="001000000000" w:firstRow="0" w:lastRow="0" w:firstColumn="1" w:lastColumn="0" w:oddVBand="0" w:evenVBand="0" w:oddHBand="0" w:evenHBand="0" w:firstRowFirstColumn="0" w:firstRowLastColumn="0" w:lastRowFirstColumn="0" w:lastRowLastColumn="0"/>
            <w:tcW w:w="3104" w:type="dxa"/>
            <w:vMerge w:val="restart"/>
          </w:tcPr>
          <w:p w14:paraId="3AD20CC3" w14:textId="77777777" w:rsidR="00EE0E07" w:rsidRPr="00934AA8" w:rsidRDefault="00EE0E07" w:rsidP="00EE0E07">
            <w:pPr>
              <w:tabs>
                <w:tab w:val="left" w:pos="3119"/>
              </w:tabs>
              <w:rPr>
                <w:rFonts w:ascii="Times New Roman" w:eastAsia="Times New Roman" w:hAnsi="Times New Roman" w:cs="Times New Roman"/>
                <w:b w:val="0"/>
                <w:bCs/>
                <w:color w:val="000000"/>
                <w:sz w:val="20"/>
                <w:szCs w:val="20"/>
              </w:rPr>
            </w:pPr>
            <w:r w:rsidRPr="00934AA8">
              <w:rPr>
                <w:rFonts w:ascii="Times New Roman" w:eastAsia="Times New Roman" w:hAnsi="Times New Roman" w:cs="Times New Roman"/>
                <w:b w:val="0"/>
                <w:bCs/>
                <w:color w:val="000000"/>
                <w:sz w:val="20"/>
                <w:szCs w:val="20"/>
              </w:rPr>
              <w:t>Novelia Putri Anggraeni Sidauruk.; Ilmu Kesehatan Masyarakat, Fakultas Kedokteran dan Ilmu Kesehatan, Universitas Jambi, Jambi 36361, Indonesia</w:t>
            </w:r>
          </w:p>
          <w:p w14:paraId="27407A85" w14:textId="77777777" w:rsidR="00EE0E07" w:rsidRPr="00934AA8" w:rsidRDefault="00EE0E07" w:rsidP="00EE0E07">
            <w:pPr>
              <w:tabs>
                <w:tab w:val="left" w:pos="3119"/>
              </w:tabs>
              <w:rPr>
                <w:rFonts w:ascii="Times New Roman" w:eastAsia="Times New Roman" w:hAnsi="Times New Roman" w:cs="Times New Roman"/>
                <w:b w:val="0"/>
                <w:bCs/>
                <w:color w:val="000000"/>
                <w:sz w:val="20"/>
                <w:szCs w:val="20"/>
              </w:rPr>
            </w:pPr>
            <w:r w:rsidRPr="00EE0E07">
              <w:rPr>
                <w:rFonts w:ascii="Times New Roman" w:eastAsia="Times New Roman" w:hAnsi="Times New Roman" w:cs="Times New Roman"/>
                <w:color w:val="000000"/>
                <w:sz w:val="20"/>
                <w:szCs w:val="20"/>
              </w:rPr>
              <w:t>Phone:</w:t>
            </w:r>
            <w:r w:rsidRPr="00934AA8">
              <w:rPr>
                <w:rFonts w:ascii="Times New Roman" w:eastAsia="Times New Roman" w:hAnsi="Times New Roman" w:cs="Times New Roman"/>
                <w:b w:val="0"/>
                <w:bCs/>
                <w:color w:val="000000"/>
                <w:sz w:val="20"/>
                <w:szCs w:val="20"/>
              </w:rPr>
              <w:t xml:space="preserve"> 083896586115 </w:t>
            </w:r>
          </w:p>
          <w:p w14:paraId="6FA90672" w14:textId="77777777" w:rsidR="00EE0E07" w:rsidRPr="00EE0E07" w:rsidRDefault="00EE0E07" w:rsidP="00EE0E07">
            <w:pPr>
              <w:tabs>
                <w:tab w:val="left" w:pos="3119"/>
              </w:tabs>
              <w:rPr>
                <w:rFonts w:ascii="Times New Roman" w:eastAsia="Times New Roman" w:hAnsi="Times New Roman" w:cs="Times New Roman"/>
                <w:color w:val="000000"/>
                <w:sz w:val="20"/>
                <w:szCs w:val="20"/>
              </w:rPr>
            </w:pPr>
            <w:r w:rsidRPr="00EE0E07">
              <w:rPr>
                <w:rFonts w:ascii="Times New Roman" w:eastAsia="Times New Roman" w:hAnsi="Times New Roman" w:cs="Times New Roman"/>
                <w:color w:val="000000"/>
                <w:sz w:val="20"/>
                <w:szCs w:val="20"/>
              </w:rPr>
              <w:t>Email:</w:t>
            </w:r>
          </w:p>
          <w:p w14:paraId="42694437" w14:textId="77777777" w:rsidR="00EE0E07" w:rsidRPr="00934AA8" w:rsidRDefault="00EE0E07" w:rsidP="00EE0E07">
            <w:pPr>
              <w:tabs>
                <w:tab w:val="left" w:pos="3119"/>
              </w:tabs>
              <w:rPr>
                <w:rFonts w:ascii="Times New Roman" w:eastAsia="Times New Roman" w:hAnsi="Times New Roman" w:cs="Times New Roman"/>
                <w:b w:val="0"/>
                <w:bCs/>
                <w:color w:val="000000"/>
                <w:sz w:val="20"/>
                <w:szCs w:val="20"/>
              </w:rPr>
            </w:pPr>
            <w:r w:rsidRPr="00934AA8">
              <w:rPr>
                <w:rFonts w:ascii="Times New Roman" w:eastAsia="Times New Roman" w:hAnsi="Times New Roman" w:cs="Times New Roman"/>
                <w:b w:val="0"/>
                <w:bCs/>
                <w:color w:val="000000"/>
                <w:sz w:val="20"/>
                <w:szCs w:val="20"/>
              </w:rPr>
              <w:t>nvputrianggraeni@gmail.com</w:t>
            </w:r>
          </w:p>
          <w:p w14:paraId="39A154AD" w14:textId="77777777" w:rsidR="00EE0E07" w:rsidRPr="00FE645A" w:rsidRDefault="00EE0E07" w:rsidP="00EE0E07">
            <w:pPr>
              <w:tabs>
                <w:tab w:val="left" w:pos="3119"/>
              </w:tabs>
              <w:rPr>
                <w:rFonts w:ascii="Times New Roman" w:eastAsia="Times New Roman" w:hAnsi="Times New Roman" w:cs="Times New Roman"/>
                <w:color w:val="000000"/>
                <w:sz w:val="20"/>
                <w:szCs w:val="20"/>
              </w:rPr>
            </w:pPr>
          </w:p>
        </w:tc>
        <w:tc>
          <w:tcPr>
            <w:tcW w:w="6006" w:type="dxa"/>
          </w:tcPr>
          <w:p w14:paraId="519556A9" w14:textId="77777777" w:rsidR="00EE0E07" w:rsidRDefault="00EE0E07" w:rsidP="00EE0E07">
            <w:pPr>
              <w:ind w:left="-97" w:right="569"/>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themeColor="text1"/>
                <w:spacing w:val="-1"/>
                <w:sz w:val="20"/>
                <w:szCs w:val="20"/>
                <w:lang w:val="fi-FI"/>
              </w:rPr>
            </w:pPr>
            <w:r w:rsidRPr="00FE645A">
              <w:rPr>
                <w:rFonts w:ascii="Times New Roman" w:eastAsia="SimSun" w:hAnsi="Times New Roman" w:cs="Times New Roman"/>
                <w:color w:val="000000" w:themeColor="text1"/>
                <w:spacing w:val="-1"/>
                <w:sz w:val="20"/>
                <w:szCs w:val="20"/>
              </w:rPr>
              <w:t xml:space="preserve">Kesehatan gigi dan mulut merupakan aspek penting dari kesehatan umum yang mempengaruhi kualitas hidup masyarakat, terutama masyarakat adat terpencil seperti Suku Anak Dalam (SAD). Kondisi geografis, kurangnya akses layanan kesehatan, serta kebiasaan dan budaya tradisional menjadi faktor hambatan dalam penerapan perilaku hidup bersih dan sehat di komunitas ini.. Pemberdayaan ini bertujuan untuk mengevaluasi efektivitas edukasi kesehatan gigi dan mulut pada masyarakat Suku Anak Dalam (SAD) di Desa Pematang Kabau, Kecamatan Air Hitam, Kabupaten Sarolangun, Provinsi Jambi. Pendekatan yang digunakan meliputi penyampaian materi melalui video animasi edukatif, praktik langsung, serta pemberian reward dan permainan yang menyenangkan untuk meningkatkan pemahaman dan kebiasaan menjaga kebersihan gigi dan mulut. </w:t>
            </w:r>
            <w:r w:rsidRPr="00FE645A">
              <w:rPr>
                <w:rFonts w:ascii="Times New Roman" w:eastAsia="SimSun" w:hAnsi="Times New Roman" w:cs="Times New Roman"/>
                <w:color w:val="000000" w:themeColor="text1"/>
                <w:spacing w:val="-1"/>
                <w:sz w:val="20"/>
                <w:szCs w:val="20"/>
                <w:lang w:val="fi-FI"/>
              </w:rPr>
              <w:t xml:space="preserve">Hasil menunjukkan adanya peningkatan signifikan dalam pengetahuan peserta, dari </w:t>
            </w:r>
            <w:r w:rsidRPr="00FE645A">
              <w:rPr>
                <w:rFonts w:ascii="Times New Roman" w:eastAsia="SimSun" w:hAnsi="Times New Roman" w:cs="Times New Roman"/>
                <w:color w:val="000000" w:themeColor="text1"/>
                <w:spacing w:val="-1"/>
                <w:sz w:val="20"/>
                <w:szCs w:val="20"/>
                <w:lang w:val="fi-FI"/>
              </w:rPr>
              <w:lastRenderedPageBreak/>
              <w:t>40% sebelum edukasi menjadi 80% setelah pelaksanaan kegiatan. Program ini juga berhasil menciptakan suasana pembelajaran yang positif dan mendorong penerapan kebiasaan sehat secara berkelanjutan di komunitas. Hasil ini menunjukkan bahwa metode edukasi yang interaktif dan menyenangkan efektif dalam meningkatkan kesadaran dan perilaku kesehatan gigi dan mulut masyarakat adat terpencil. Diperlukan inovasi dan strategi lanjutan untuk mengatasi hambatan akses dan budaya tradisional agar program ini dapat memberikan dampak jangka panjang.</w:t>
            </w:r>
          </w:p>
          <w:p w14:paraId="502174FA" w14:textId="77777777" w:rsidR="00EE0E07" w:rsidRDefault="00EE0E07" w:rsidP="00EE0E07">
            <w:pPr>
              <w:ind w:left="-97" w:right="569"/>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themeColor="text1"/>
                <w:spacing w:val="-1"/>
                <w:sz w:val="20"/>
                <w:szCs w:val="20"/>
                <w:lang w:val="fi-FI"/>
              </w:rPr>
            </w:pPr>
          </w:p>
          <w:p w14:paraId="3EFA0300" w14:textId="5610B422" w:rsidR="00EE0E07" w:rsidRPr="00FE645A" w:rsidRDefault="00EE0E07" w:rsidP="00EE0E07">
            <w:pPr>
              <w:ind w:left="-9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FE645A">
              <w:rPr>
                <w:rFonts w:ascii="Times New Roman" w:eastAsia="Times New Roman" w:hAnsi="Times New Roman" w:cs="Times New Roman"/>
                <w:b/>
                <w:color w:val="000000" w:themeColor="text1"/>
                <w:sz w:val="20"/>
                <w:szCs w:val="20"/>
              </w:rPr>
              <w:t xml:space="preserve">Kata kunci: </w:t>
            </w:r>
            <w:r w:rsidRPr="00FE645A">
              <w:rPr>
                <w:rFonts w:ascii="Times New Roman" w:hAnsi="Times New Roman" w:cs="Times New Roman"/>
                <w:color w:val="000000" w:themeColor="text1"/>
                <w:sz w:val="20"/>
                <w:szCs w:val="20"/>
              </w:rPr>
              <w:t>Kesehatan Gigi dan Mulut, Perilaku Menyikat Gigi, Promosi Kesehatan, Anak Sekolah Dasar, Suku Anak Dalam</w:t>
            </w:r>
          </w:p>
        </w:tc>
      </w:tr>
      <w:tr w:rsidR="00EE0E07" w:rsidRPr="00FE645A" w14:paraId="08E17EE7" w14:textId="77777777" w:rsidTr="00961249">
        <w:trPr>
          <w:gridAfter w:val="1"/>
          <w:cnfStyle w:val="000000100000" w:firstRow="0" w:lastRow="0" w:firstColumn="0" w:lastColumn="0" w:oddVBand="0" w:evenVBand="0" w:oddHBand="1" w:evenHBand="0" w:firstRowFirstColumn="0" w:firstRowLastColumn="0" w:lastRowFirstColumn="0" w:lastRowLastColumn="0"/>
          <w:wAfter w:w="6006" w:type="dxa"/>
          <w:trHeight w:val="264"/>
          <w:jc w:val="center"/>
        </w:trPr>
        <w:tc>
          <w:tcPr>
            <w:cnfStyle w:val="001000000000" w:firstRow="0" w:lastRow="0" w:firstColumn="1" w:lastColumn="0" w:oddVBand="0" w:evenVBand="0" w:oddHBand="0" w:evenHBand="0" w:firstRowFirstColumn="0" w:firstRowLastColumn="0" w:lastRowFirstColumn="0" w:lastRowLastColumn="0"/>
            <w:tcW w:w="3104" w:type="dxa"/>
            <w:vMerge/>
          </w:tcPr>
          <w:p w14:paraId="1943C8C8" w14:textId="77777777" w:rsidR="00EE0E07" w:rsidRPr="00FE645A" w:rsidRDefault="00EE0E07" w:rsidP="00EE0E0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14:paraId="4DCE2B53" w14:textId="52A93BE4" w:rsidR="00B61D69" w:rsidRPr="00D7461C" w:rsidRDefault="00AD348B" w:rsidP="00473DD6">
      <w:pPr>
        <w:pBdr>
          <w:top w:val="nil"/>
          <w:left w:val="nil"/>
          <w:bottom w:val="nil"/>
          <w:right w:val="nil"/>
          <w:between w:val="nil"/>
        </w:pBdr>
        <w:spacing w:before="120" w:after="120" w:line="360" w:lineRule="auto"/>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PENDAHULUAN</w:t>
      </w:r>
    </w:p>
    <w:p w14:paraId="4EEAFD20" w14:textId="14D6A7E0" w:rsidR="005105CE" w:rsidRPr="00FE645A" w:rsidRDefault="005105CE" w:rsidP="00FE645A">
      <w:pPr>
        <w:spacing w:after="0"/>
        <w:ind w:firstLine="720"/>
        <w:jc w:val="both"/>
        <w:rPr>
          <w:rFonts w:ascii="Times New Roman" w:hAnsi="Times New Roman" w:cs="Times New Roman"/>
          <w:lang w:val="fi-FI"/>
        </w:rPr>
      </w:pPr>
      <w:r w:rsidRPr="00FE645A">
        <w:rPr>
          <w:rFonts w:ascii="Times New Roman" w:hAnsi="Times New Roman" w:cs="Times New Roman"/>
        </w:rPr>
        <w:t>Kesehatan gigi dan mulut terkadang tidak menjadi prioritas utama bagi beberapa orang, tetapi penyakit gigi dan mulut berdampak serius pada kesehatan umum karena tempat masuknya bakteri dan kuman yang dapat mengganggu kesehatan organ lain. Beberapa jenis penyakit gigi dan mulut yang umum terjadi, yaitu Gingivitis, Acute Necrotizing Ulcerative Gingingivitis (ANUG), Karies gigi, Nekrosis Pulpa, Glositis, dan Impaksi gigi. Oleh karena itu, menjaga kesehatan dan kebersihan mulut dan gigi sangat penting</w:t>
      </w:r>
      <w:r w:rsidR="00830C34" w:rsidRPr="00FE645A">
        <w:rPr>
          <w:rFonts w:ascii="Times New Roman" w:hAnsi="Times New Roman" w:cs="Times New Roman"/>
          <w:lang w:val="fi-FI"/>
        </w:rPr>
        <w:t xml:space="preserve"> </w:t>
      </w:r>
      <w:r w:rsidR="00A02645" w:rsidRPr="00FE645A">
        <w:rPr>
          <w:rFonts w:ascii="Times New Roman" w:hAnsi="Times New Roman" w:cs="Times New Roman"/>
          <w:lang w:val="en-US"/>
        </w:rPr>
        <w:fldChar w:fldCharType="begin" w:fldLock="1"/>
      </w:r>
      <w:r w:rsidR="00F72C69">
        <w:rPr>
          <w:rFonts w:ascii="Times New Roman" w:hAnsi="Times New Roman" w:cs="Times New Roman"/>
          <w:lang w:val="fi-FI"/>
        </w:rPr>
        <w:instrText>ADDIN CSL_CITATION {"citationItems":[{"id":"ITEM-1","itemData":{"id":"ITEM-1","issued":{"date-parts":[["0"]]},"title":"Global oral health status report_ towards universal health coverage for oral ","type":"article"},"uris":["http://www.mendeley.com/documents/?uuid=c486c63f-72ed-4f39-a199-81fb7e07837b","http://www.mendeley.com/documents/?uuid=ecb93455-be3d-48e8-bfcb-4f4a862c3c47"]}],"mendeley":{"formattedCitation":"(1)","plainTextFormattedCitation":"(1)","previouslyFormattedCitation":"(1)"},"properties":{"noteIndex":0},"schema":"https://github.com/citation-style-language/schema/raw/master/csl-citation.json"}</w:instrText>
      </w:r>
      <w:r w:rsidR="00A02645" w:rsidRPr="00FE645A">
        <w:rPr>
          <w:rFonts w:ascii="Times New Roman" w:hAnsi="Times New Roman" w:cs="Times New Roman"/>
          <w:lang w:val="en-US"/>
        </w:rPr>
        <w:fldChar w:fldCharType="separate"/>
      </w:r>
      <w:r w:rsidR="00A02645" w:rsidRPr="00FE645A">
        <w:rPr>
          <w:rFonts w:ascii="Times New Roman" w:hAnsi="Times New Roman" w:cs="Times New Roman"/>
          <w:noProof/>
          <w:lang w:val="fi-FI"/>
        </w:rPr>
        <w:t>(1)</w:t>
      </w:r>
      <w:r w:rsidR="00A02645" w:rsidRPr="00FE645A">
        <w:rPr>
          <w:rFonts w:ascii="Times New Roman" w:hAnsi="Times New Roman" w:cs="Times New Roman"/>
          <w:lang w:val="en-US"/>
        </w:rPr>
        <w:fldChar w:fldCharType="end"/>
      </w:r>
    </w:p>
    <w:p w14:paraId="27FD9403" w14:textId="5C39289D" w:rsidR="005105CE" w:rsidRPr="00FE645A" w:rsidRDefault="005105CE" w:rsidP="00FE645A">
      <w:pPr>
        <w:spacing w:after="0"/>
        <w:ind w:firstLine="720"/>
        <w:jc w:val="both"/>
        <w:rPr>
          <w:rFonts w:ascii="Times New Roman" w:hAnsi="Times New Roman" w:cs="Times New Roman"/>
        </w:rPr>
      </w:pPr>
      <w:r w:rsidRPr="00FE645A">
        <w:rPr>
          <w:rFonts w:ascii="Times New Roman" w:hAnsi="Times New Roman" w:cs="Times New Roman"/>
        </w:rPr>
        <w:t xml:space="preserve">Menurut </w:t>
      </w:r>
      <w:r w:rsidRPr="00934AA8">
        <w:rPr>
          <w:rFonts w:ascii="Times New Roman" w:hAnsi="Times New Roman" w:cs="Times New Roman"/>
          <w:i/>
          <w:iCs/>
        </w:rPr>
        <w:t>Oral health country profile</w:t>
      </w:r>
      <w:r w:rsidRPr="00FE645A">
        <w:rPr>
          <w:rFonts w:ascii="Times New Roman" w:hAnsi="Times New Roman" w:cs="Times New Roman"/>
        </w:rPr>
        <w:t xml:space="preserve"> yang dikeluarkan WHO, Indonesia adalah negara kedua di Asia Tenggara dengan pengeluaran perawatan kesehatan gigi terbesar, setelah Singapura. Di Indonesia, data dari Kementerian Kesehatan menunjukkan bahwa prevalensi karies gigi pada anak-anak cukup tinggi. Salah satu penyebab utama dari tingginya angka. karies gigi adalah kebiasaan menyikat gigi yang tidak teratur, tingkat aksesibilitas perawatan gigi yang masih rendah, dan kurangnya pengetahuan tentang pentingnya merawat kesehatan gigi dan mulut dengan benar. Berdasarkan Hasil Riset Kesehatan Dasar 2018 (Riskesdas 2018). juga menunjukkan bahwa prevalensi karies gigi mencapai 88,80%. Selain itu, hasil SKI 2023 menunjukkan bahwa kesehatan gigi dan mulut di Indonesia memerlukan perhatian yang lebih besar, karena kelompok usia 3-4 tahun, 5-6 tahun, dan lebih dari 35 tahun masih berada dalam kategori Indeks DMF-T yang sangat tinggi. Sedangkan berdasarkan hasil data Dinas Kesehatan Provinsi Jambi (Dinkes) pada tahun 2018 menunjukkan bahwa masalah kesehatan gigi dan. mulut sebesar 43,5%. Dan pada Hasil SKI tahun 2023 menunjukkan bahwa permasalahan kesehatan gigi dan mulut di Provinsi Jambi sebesar 50% </w:t>
      </w:r>
      <w:r w:rsidR="00A02645" w:rsidRPr="00FE645A">
        <w:rPr>
          <w:rFonts w:ascii="Times New Roman" w:hAnsi="Times New Roman" w:cs="Times New Roman"/>
        </w:rPr>
        <w:fldChar w:fldCharType="begin" w:fldLock="1"/>
      </w:r>
      <w:r w:rsidR="00F72C69">
        <w:rPr>
          <w:rFonts w:ascii="Times New Roman" w:hAnsi="Times New Roman" w:cs="Times New Roman"/>
        </w:rPr>
        <w:instrText>ADDIN CSL_CITATION {"citationItems":[{"id":"ITEM-1","itemData":{"abstract":"Badan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berkualitas.","author":[{"dropping-particle":"","family":"(Riskesdas","given":"2018)","non-dropping-particle":"","parse-names":false,"suffix":""}],"container-title":"Lembaga Penerbit Balitbangkes","id":"ITEM-1","issued":{"date-parts":[["2018"]]},"page":"hal 156","title":"Laporan Riskesdas 2018 Nasional.pdf","type":"article"},"uris":["http://www.mendeley.com/documents/?uuid=fa5b6d2f-81a3-439f-9a6d-e078e25076ea"]}],"mendeley":{"formattedCitation":"(2)","plainTextFormattedCitation":"(2)","previouslyFormattedCitation":"(2)"},"properties":{"noteIndex":0},"schema":"https://github.com/citation-style-language/schema/raw/master/csl-citation.json"}</w:instrText>
      </w:r>
      <w:r w:rsidR="00A02645" w:rsidRPr="00FE645A">
        <w:rPr>
          <w:rFonts w:ascii="Times New Roman" w:hAnsi="Times New Roman" w:cs="Times New Roman"/>
        </w:rPr>
        <w:fldChar w:fldCharType="separate"/>
      </w:r>
      <w:r w:rsidR="00A02645" w:rsidRPr="00FE645A">
        <w:rPr>
          <w:rFonts w:ascii="Times New Roman" w:hAnsi="Times New Roman" w:cs="Times New Roman"/>
          <w:noProof/>
        </w:rPr>
        <w:t>(2)</w:t>
      </w:r>
      <w:r w:rsidR="00A02645" w:rsidRPr="00FE645A">
        <w:rPr>
          <w:rFonts w:ascii="Times New Roman" w:hAnsi="Times New Roman" w:cs="Times New Roman"/>
        </w:rPr>
        <w:fldChar w:fldCharType="end"/>
      </w:r>
    </w:p>
    <w:p w14:paraId="2286E8DA" w14:textId="4D4A4AA5" w:rsidR="005105CE" w:rsidRPr="00FE645A" w:rsidRDefault="005105CE" w:rsidP="00FE645A">
      <w:pPr>
        <w:pStyle w:val="BodyText"/>
        <w:spacing w:after="0"/>
        <w:ind w:firstLine="720"/>
        <w:jc w:val="both"/>
        <w:rPr>
          <w:rFonts w:ascii="Times New Roman" w:hAnsi="Times New Roman" w:cs="Times New Roman"/>
        </w:rPr>
      </w:pPr>
      <w:r w:rsidRPr="00FE645A">
        <w:rPr>
          <w:rFonts w:ascii="Times New Roman" w:hAnsi="Times New Roman" w:cs="Times New Roman"/>
        </w:rPr>
        <w:t>Penelitian mengenai kesehatan gigi dan mulut pada komunitas Suku Anak Dalam (SAD) di Jambi menunjukkan bahwa tingkat kesehatan oral mereka masih memprihatinkan. Studi di Desa Palempang menemukan bahwa 93,3% anggota komunitas SAD memiliki kebiasaan menyikat gigi yang kurang baik, dan sebagian besar mengalami karies gigi dengan status kebersihan mulut yang buruk</w:t>
      </w:r>
      <w:r w:rsidR="00B21EED" w:rsidRPr="00FE645A">
        <w:rPr>
          <w:rFonts w:ascii="Times New Roman" w:hAnsi="Times New Roman" w:cs="Times New Roman"/>
        </w:rPr>
        <w:t xml:space="preserve"> </w:t>
      </w:r>
      <w:r w:rsidR="00A02645" w:rsidRPr="00FE645A">
        <w:rPr>
          <w:rFonts w:ascii="Times New Roman" w:hAnsi="Times New Roman" w:cs="Times New Roman"/>
          <w:lang w:val="en-US"/>
        </w:rPr>
        <w:fldChar w:fldCharType="begin" w:fldLock="1"/>
      </w:r>
      <w:r w:rsidR="00F72C69">
        <w:rPr>
          <w:rFonts w:ascii="Times New Roman" w:hAnsi="Times New Roman" w:cs="Times New Roman"/>
        </w:rPr>
        <w:instrText>ADDIN CSL_CITATION {"citationItems":[{"id":"ITEM-1","itemData":{"id":"ITEM-1","issued":{"date-parts":[["0"]]},"title":"PERILAKU MENYIKAT GIGI DENGAN STATUS KESEHATAN GIGI DAN MULUT PADA SUKU ANAK DALAM DI DESA PALEMPANG PROVINSI JAMBI TAHUN 2015 _ Jurnal Bahana Kesehatan Masyarakat (Bahana of Journal Public Health)","type":"article"},"uris":["http://www.mendeley.com/documents/?uuid=cedb3912-28d6-42a6-88ab-f88dc5d3e528","http://www.mendeley.com/documents/?uuid=089a24a9-6ef1-4876-813a-3b4ce7620817"]}],"mendeley":{"formattedCitation":"(3)","plainTextFormattedCitation":"(3)","previouslyFormattedCitation":"(3)"},"properties":{"noteIndex":0},"schema":"https://github.com/citation-style-language/schema/raw/master/csl-citation.json"}</w:instrText>
      </w:r>
      <w:r w:rsidR="00A02645" w:rsidRPr="00FE645A">
        <w:rPr>
          <w:rFonts w:ascii="Times New Roman" w:hAnsi="Times New Roman" w:cs="Times New Roman"/>
          <w:lang w:val="en-US"/>
        </w:rPr>
        <w:fldChar w:fldCharType="separate"/>
      </w:r>
      <w:r w:rsidR="00A02645" w:rsidRPr="00FE645A">
        <w:rPr>
          <w:rFonts w:ascii="Times New Roman" w:hAnsi="Times New Roman" w:cs="Times New Roman"/>
          <w:noProof/>
        </w:rPr>
        <w:t>(3)</w:t>
      </w:r>
      <w:r w:rsidR="00A02645" w:rsidRPr="00FE645A">
        <w:rPr>
          <w:rFonts w:ascii="Times New Roman" w:hAnsi="Times New Roman" w:cs="Times New Roman"/>
          <w:lang w:val="en-US"/>
        </w:rPr>
        <w:fldChar w:fldCharType="end"/>
      </w:r>
      <w:r w:rsidR="00A02645" w:rsidRPr="00FE645A">
        <w:rPr>
          <w:rFonts w:ascii="Times New Roman" w:hAnsi="Times New Roman" w:cs="Times New Roman"/>
        </w:rPr>
        <w:t>.</w:t>
      </w:r>
      <w:r w:rsidR="00B21EED" w:rsidRPr="00FE645A">
        <w:rPr>
          <w:rFonts w:ascii="Times New Roman" w:hAnsi="Times New Roman" w:cs="Times New Roman"/>
        </w:rPr>
        <w:t xml:space="preserve"> Pe</w:t>
      </w:r>
      <w:r w:rsidRPr="00FE645A">
        <w:rPr>
          <w:rFonts w:ascii="Times New Roman" w:hAnsi="Times New Roman" w:cs="Times New Roman"/>
        </w:rPr>
        <w:t xml:space="preserve">nelitian lain pada balita SAD di Muaro Jambi mengungkapkan tingginya insiden karies yang berkaitan dengan pola makan dan risiko stunting, memperkuat gambaran bahwa kesehatan gigi pada kelompok ini berada pada kategori rentan </w:t>
      </w:r>
      <w:r w:rsidR="00B167B6" w:rsidRPr="00FE645A">
        <w:rPr>
          <w:rFonts w:ascii="Times New Roman" w:hAnsi="Times New Roman" w:cs="Times New Roman"/>
        </w:rPr>
        <w:fldChar w:fldCharType="begin" w:fldLock="1"/>
      </w:r>
      <w:r w:rsidR="00F72C69">
        <w:rPr>
          <w:rFonts w:ascii="Times New Roman" w:hAnsi="Times New Roman" w:cs="Times New Roman"/>
        </w:rPr>
        <w:instrText>ADDIN CSL_CITATION {"citationItems":[{"id":"ITEM-1","itemData":{"id":"ITEM-1","issued":{"date-parts":[["0"]]},"title":"View of Incidents of dental caries in SAD toddlers at risk of stunting in Muaro Jambi _ Riset Informasi Kesehatan","type":"article"},"uris":["http://www.mendeley.com/documents/?uuid=fcb7bb85-4692-435a-9649-da8a9ff915ed","http://www.mendeley.com/documents/?uuid=f0bc9296-5da3-4917-9bfd-57e23f8ba10e"]}],"mendeley":{"formattedCitation":"(4)","plainTextFormattedCitation":"(4)","previouslyFormattedCitation":"(4)"},"properties":{"noteIndex":0},"schema":"https://github.com/citation-style-language/schema/raw/master/csl-citation.json"}</w:instrText>
      </w:r>
      <w:r w:rsidR="00B167B6" w:rsidRPr="00FE645A">
        <w:rPr>
          <w:rFonts w:ascii="Times New Roman" w:hAnsi="Times New Roman" w:cs="Times New Roman"/>
        </w:rPr>
        <w:fldChar w:fldCharType="separate"/>
      </w:r>
      <w:r w:rsidR="00B167B6" w:rsidRPr="00FE645A">
        <w:rPr>
          <w:rFonts w:ascii="Times New Roman" w:hAnsi="Times New Roman" w:cs="Times New Roman"/>
          <w:noProof/>
        </w:rPr>
        <w:t>(4)</w:t>
      </w:r>
      <w:r w:rsidR="00B167B6" w:rsidRPr="00FE645A">
        <w:rPr>
          <w:rFonts w:ascii="Times New Roman" w:hAnsi="Times New Roman" w:cs="Times New Roman"/>
        </w:rPr>
        <w:fldChar w:fldCharType="end"/>
      </w:r>
      <w:r w:rsidR="00B167B6" w:rsidRPr="00FE645A">
        <w:rPr>
          <w:rFonts w:ascii="Times New Roman" w:hAnsi="Times New Roman" w:cs="Times New Roman"/>
        </w:rPr>
        <w:t xml:space="preserve">. </w:t>
      </w:r>
      <w:r w:rsidRPr="00FE645A">
        <w:rPr>
          <w:rFonts w:ascii="Times New Roman" w:hAnsi="Times New Roman" w:cs="Times New Roman"/>
        </w:rPr>
        <w:t>Upaya peningkatan pengetahuan kesehatan gigi melalui media edukasi juga telah diuji, dan hasilnya menunjukkan peningkatan signifikan dalam keterampilan menyikat gigi setelah diberikan video edukasi berbahasa daerah Jambi</w:t>
      </w:r>
      <w:r w:rsidR="00B167B6" w:rsidRPr="00FE645A">
        <w:rPr>
          <w:rFonts w:ascii="Times New Roman" w:hAnsi="Times New Roman" w:cs="Times New Roman"/>
        </w:rPr>
        <w:t xml:space="preserve"> </w:t>
      </w:r>
      <w:r w:rsidR="00B167B6" w:rsidRPr="00FE645A">
        <w:rPr>
          <w:rFonts w:ascii="Times New Roman" w:hAnsi="Times New Roman" w:cs="Times New Roman"/>
        </w:rPr>
        <w:fldChar w:fldCharType="begin" w:fldLock="1"/>
      </w:r>
      <w:r w:rsidR="00F72C69">
        <w:rPr>
          <w:rFonts w:ascii="Times New Roman" w:hAnsi="Times New Roman" w:cs="Times New Roman"/>
        </w:rPr>
        <w:instrText>ADDIN CSL_CITATION {"citationItems":[{"id":"ITEM-1","itemData":{"id":"ITEM-1","issued":{"date-parts":[["0"]]},"title":"THE EFFECTIVENES","type":"article"},"uris":["http://www.mendeley.com/documents/?uuid=b5adb0a4-d4ac-4f84-b2f3-3ef951251fd4","http://www.mendeley.com/documents/?uuid=f9324777-242d-4f84-ad92-9615ab77ce57"]}],"mendeley":{"formattedCitation":"(5)","plainTextFormattedCitation":"(5)","previouslyFormattedCitation":"(5)"},"properties":{"noteIndex":0},"schema":"https://github.com/citation-style-language/schema/raw/master/csl-citation.json"}</w:instrText>
      </w:r>
      <w:r w:rsidR="00B167B6" w:rsidRPr="00FE645A">
        <w:rPr>
          <w:rFonts w:ascii="Times New Roman" w:hAnsi="Times New Roman" w:cs="Times New Roman"/>
        </w:rPr>
        <w:fldChar w:fldCharType="separate"/>
      </w:r>
      <w:r w:rsidR="00B167B6" w:rsidRPr="00FE645A">
        <w:rPr>
          <w:rFonts w:ascii="Times New Roman" w:hAnsi="Times New Roman" w:cs="Times New Roman"/>
          <w:noProof/>
        </w:rPr>
        <w:t>(5)</w:t>
      </w:r>
      <w:r w:rsidR="00B167B6" w:rsidRPr="00FE645A">
        <w:rPr>
          <w:rFonts w:ascii="Times New Roman" w:hAnsi="Times New Roman" w:cs="Times New Roman"/>
        </w:rPr>
        <w:fldChar w:fldCharType="end"/>
      </w:r>
      <w:r w:rsidR="00B167B6" w:rsidRPr="00FE645A">
        <w:rPr>
          <w:rFonts w:ascii="Times New Roman" w:hAnsi="Times New Roman" w:cs="Times New Roman"/>
        </w:rPr>
        <w:t xml:space="preserve">. </w:t>
      </w:r>
      <w:r w:rsidRPr="00FE645A">
        <w:rPr>
          <w:rFonts w:ascii="Times New Roman" w:hAnsi="Times New Roman" w:cs="Times New Roman"/>
        </w:rPr>
        <w:t>Temuan ini menunjukkan bahwa rendahnya pengetahuan kesehatan oral serta kebiasaan higiene yang tidak optimal merupakan faktor utama yang memengaruhi buruknya kesehatan gigi dan mulut pada komunitas SAD di Jambi.</w:t>
      </w:r>
    </w:p>
    <w:p w14:paraId="7B713121" w14:textId="3874EDA0" w:rsidR="005105CE" w:rsidRPr="00FE645A" w:rsidRDefault="005105CE" w:rsidP="00FE645A">
      <w:pPr>
        <w:spacing w:after="0"/>
        <w:ind w:firstLine="720"/>
        <w:jc w:val="both"/>
        <w:rPr>
          <w:rFonts w:ascii="Times New Roman" w:hAnsi="Times New Roman" w:cs="Times New Roman"/>
          <w:color w:val="000000"/>
        </w:rPr>
      </w:pPr>
      <w:r w:rsidRPr="00FE645A">
        <w:rPr>
          <w:rFonts w:ascii="Times New Roman" w:hAnsi="Times New Roman" w:cs="Times New Roman"/>
        </w:rPr>
        <w:t xml:space="preserve">Desa Pematang Kabau terletak di Kecamatan Air Hitam, Kabupaten Sarolangun, Provinsi Jambi, yang merupakan salah satu wilayah pemukiman Suku Anak Dalam (SAD). Komunitas SAD dikenal sebagai masyarakat adat yang memiliki pola hidup nomaden dan keterbatasan akses terhadap </w:t>
      </w:r>
      <w:r w:rsidRPr="00FE645A">
        <w:rPr>
          <w:rFonts w:ascii="Times New Roman" w:hAnsi="Times New Roman" w:cs="Times New Roman"/>
        </w:rPr>
        <w:lastRenderedPageBreak/>
        <w:t>layanan kesehatan. Suku Anak Dalam di Desa Pematang Kabau menghadapi berbagai persoalan yang berkaitan dengan kesehatan, pendidikan, dan akses terhadap sumber daya. Salah satu tantangan utama adalah ketersediaan air bersih yang sangat terbatas, sehingga menyulitkan masyarakat untuk menjaga kebersihan diri, termasuk kesehatan gigi dan mulut. Selain itu, tingkat literasi kesehatan yang rendah menyebabkan minimnya pemahaman mereka tentang pentingnya. kebersihan pribadi. Hal ini diperparah oleh keyakinan tradisional yang masih dominan, di mana pengobatan tradisional dianggap lebih penting daripada praktik kesehatan modern</w:t>
      </w:r>
      <w:r w:rsidR="006F4BCD" w:rsidRPr="00FE645A">
        <w:rPr>
          <w:rFonts w:ascii="Times New Roman" w:hAnsi="Times New Roman" w:cs="Times New Roman"/>
        </w:rPr>
        <w:t xml:space="preserve"> </w:t>
      </w:r>
      <w:r w:rsidR="00B167B6" w:rsidRPr="00FE645A">
        <w:rPr>
          <w:rFonts w:ascii="Times New Roman" w:hAnsi="Times New Roman" w:cs="Times New Roman"/>
          <w:lang w:val="en-US"/>
        </w:rPr>
        <w:fldChar w:fldCharType="begin" w:fldLock="1"/>
      </w:r>
      <w:r w:rsidR="00F72C69">
        <w:rPr>
          <w:rFonts w:ascii="Times New Roman" w:hAnsi="Times New Roman" w:cs="Times New Roman"/>
        </w:rPr>
        <w:instrText>ADDIN CSL_CITATION {"citationItems":[{"id":"ITEM-1","itemData":{"author":[{"dropping-particle":"","family":"Kumala","given":"Reziska Maya","non-dropping-particle":"","parse-names":false,"suffix":""},{"dropping-particle":"","family":"Simaremare","given":"Tohap Pandapotan","non-dropping-particle":"","parse-names":false,"suffix":""},{"dropping-particle":"","family":"Usmanto","given":"Heri","non-dropping-particle":"","parse-names":false,"suffix":""},{"dropping-particle":"","family":"Ilmu","given":"Jurusan Pendidikan","non-dropping-particle":"","parse-names":false,"suffix":""},{"dropping-particle":"","family":"Sosial","given":"Pengetahuan","non-dropping-particle":"","parse-names":false,"suffix":""},{"dropping-particle":"","family":"Jambi","given":"Universitas","non-dropping-particle":"","parse-names":false,"suffix":""},{"dropping-particle":"","family":"Jambi","given":"Kota","non-dropping-particle":"","parse-names":false,"suffix":""},{"dropping-particle":"","family":"Jambi","given":"Provinsi","non-dropping-particle":"","parse-names":false,"suffix":""},{"dropping-particle":"","family":"Kumala","given":"Reziska Maya","non-dropping-particle":"","parse-names":false,"suffix":""}],"id":"ITEM-1","issue":"2","issued":{"date-parts":[["2025"]]},"page":"2188-2200","title":"Pemberdayaan Masyarakat Suku Anak Dalam ( SAD ) Jambi Melalui Pemenuhan Hak-Hak Pendidikan di Desa Pauh Menang ( SPA ) Kabupaten Merangin Provinsi Jambi","type":"article-journal","volume":"4"},"uris":["http://www.mendeley.com/documents/?uuid=2c7e4a42-73b5-4714-81c5-d8875da189db","http://www.mendeley.com/documents/?uuid=23a47d75-0567-4423-abb2-789a19cd939b"]}],"mendeley":{"formattedCitation":"(6)","plainTextFormattedCitation":"(6)","previouslyFormattedCitation":"(6)"},"properties":{"noteIndex":0},"schema":"https://github.com/citation-style-language/schema/raw/master/csl-citation.json"}</w:instrText>
      </w:r>
      <w:r w:rsidR="00B167B6" w:rsidRPr="00FE645A">
        <w:rPr>
          <w:rFonts w:ascii="Times New Roman" w:hAnsi="Times New Roman" w:cs="Times New Roman"/>
          <w:lang w:val="en-US"/>
        </w:rPr>
        <w:fldChar w:fldCharType="separate"/>
      </w:r>
      <w:r w:rsidR="00B167B6" w:rsidRPr="00FE645A">
        <w:rPr>
          <w:rFonts w:ascii="Times New Roman" w:hAnsi="Times New Roman" w:cs="Times New Roman"/>
          <w:noProof/>
        </w:rPr>
        <w:t>(6)</w:t>
      </w:r>
      <w:r w:rsidR="00B167B6" w:rsidRPr="00FE645A">
        <w:rPr>
          <w:rFonts w:ascii="Times New Roman" w:hAnsi="Times New Roman" w:cs="Times New Roman"/>
          <w:lang w:val="en-US"/>
        </w:rPr>
        <w:fldChar w:fldCharType="end"/>
      </w:r>
      <w:r w:rsidR="00B167B6" w:rsidRPr="00FE645A">
        <w:rPr>
          <w:rFonts w:ascii="Times New Roman" w:hAnsi="Times New Roman" w:cs="Times New Roman"/>
        </w:rPr>
        <w:t xml:space="preserve">. </w:t>
      </w:r>
    </w:p>
    <w:p w14:paraId="5359C9FF" w14:textId="569BDFC4" w:rsidR="00D84D15" w:rsidRPr="00FE645A" w:rsidRDefault="00D84D15" w:rsidP="00FE645A">
      <w:pPr>
        <w:spacing w:after="0"/>
        <w:ind w:firstLine="720"/>
        <w:jc w:val="both"/>
        <w:rPr>
          <w:rFonts w:ascii="Times New Roman" w:hAnsi="Times New Roman" w:cs="Times New Roman"/>
        </w:rPr>
      </w:pPr>
      <w:r w:rsidRPr="00FE645A">
        <w:rPr>
          <w:rFonts w:ascii="Times New Roman" w:hAnsi="Times New Roman" w:cs="Times New Roman"/>
        </w:rPr>
        <w:t xml:space="preserve">Berdasarkan survei kesehatan masyarakat setempat (Dinkes Batanghari, 2023), 75% individu SAD mengalami masalah kesehatan gigi dan mulut seperti karies gigi, infeksi periodontal, dan halitosis. Hal ini sebagian besar disebabkan oleh kurangnya pengetahuan tentang pentingnya menjaga kesehatan gigi dan mulut serta keterbatasan akses terhadap fasilitas kesehatan yang layak. Dan salah satu kendala utama dalam meningkatkan kualitas kesehatan gigi masyarakat SAD adalah keyakinan bahwa perawatan gigi tidak penting </w:t>
      </w:r>
      <w:r w:rsidR="00B167B6" w:rsidRPr="00FE645A">
        <w:rPr>
          <w:rFonts w:ascii="Times New Roman" w:hAnsi="Times New Roman" w:cs="Times New Roman"/>
          <w:lang w:val="en-US"/>
        </w:rPr>
        <w:fldChar w:fldCharType="begin" w:fldLock="1"/>
      </w:r>
      <w:r w:rsidR="00F72C69">
        <w:rPr>
          <w:rFonts w:ascii="Times New Roman" w:hAnsi="Times New Roman" w:cs="Times New Roman"/>
        </w:rPr>
        <w:instrText>ADDIN CSL_CITATION {"citationItems":[{"id":"ITEM-1","itemData":{"author":[{"dropping-particle":"","family":"District","given":"Batanghari","non-dropping-particle":"","parse-names":false,"suffix":""},{"dropping-particle":"","family":"Ridwan","given":"M","non-dropping-particle":"","parse-names":false,"suffix":""},{"dropping-particle":"","family":"Lesmana","given":"Oka","non-dropping-particle":"","parse-names":false,"suffix":""},{"dropping-particle":"","family":"Studi","given":"Program","non-dropping-particle":"","parse-names":false,"suffix":""},{"dropping-particle":"","family":"Kesehatan","given":"Ilmu","non-dropping-particle":"","parse-names":false,"suffix":""}],"id":"ITEM-1","issue":"2","issued":{"date-parts":[["2018"]]},"page":"97-103","title":"MODEL PEMBERDAYAAN SUKU ANAK DALAM BIDANG KESEHATAN","type":"article-journal","volume":"2"},"uris":["http://www.mendeley.com/documents/?uuid=de14ade8-e020-495c-96f5-8bb9192b7108","http://www.mendeley.com/documents/?uuid=2c02d5f3-4aef-4764-bbc6-750226e3c996"]}],"mendeley":{"formattedCitation":"(7)","plainTextFormattedCitation":"(7)","previouslyFormattedCitation":"(7)"},"properties":{"noteIndex":0},"schema":"https://github.com/citation-style-language/schema/raw/master/csl-citation.json"}</w:instrText>
      </w:r>
      <w:r w:rsidR="00B167B6" w:rsidRPr="00FE645A">
        <w:rPr>
          <w:rFonts w:ascii="Times New Roman" w:hAnsi="Times New Roman" w:cs="Times New Roman"/>
          <w:lang w:val="en-US"/>
        </w:rPr>
        <w:fldChar w:fldCharType="separate"/>
      </w:r>
      <w:r w:rsidR="00B167B6" w:rsidRPr="00FE645A">
        <w:rPr>
          <w:rFonts w:ascii="Times New Roman" w:hAnsi="Times New Roman" w:cs="Times New Roman"/>
          <w:noProof/>
        </w:rPr>
        <w:t>(7)</w:t>
      </w:r>
      <w:r w:rsidR="00B167B6" w:rsidRPr="00FE645A">
        <w:rPr>
          <w:rFonts w:ascii="Times New Roman" w:hAnsi="Times New Roman" w:cs="Times New Roman"/>
          <w:lang w:val="en-US"/>
        </w:rPr>
        <w:fldChar w:fldCharType="end"/>
      </w:r>
    </w:p>
    <w:p w14:paraId="1E397481" w14:textId="5535148C" w:rsidR="00D7461C" w:rsidRPr="00FE645A" w:rsidRDefault="005105CE" w:rsidP="00FE645A">
      <w:pPr>
        <w:spacing w:after="0"/>
        <w:ind w:firstLine="720"/>
        <w:jc w:val="both"/>
        <w:rPr>
          <w:rFonts w:ascii="Times New Roman" w:hAnsi="Times New Roman" w:cs="Times New Roman"/>
        </w:rPr>
      </w:pPr>
      <w:r w:rsidRPr="00FE645A">
        <w:rPr>
          <w:rFonts w:ascii="Times New Roman" w:hAnsi="Times New Roman" w:cs="Times New Roman"/>
        </w:rPr>
        <w:t>Komunitas Suku Anak Dalam menghadapi permasalahan khusus yang melibatkan rendahnya pengetahuan tentang kesehatan gigi dan mulut serta akses terbatas terhadap peralatan kebersihan gigi seperti sikat dan pasta gigi</w:t>
      </w:r>
      <w:r w:rsidR="006F4BCD" w:rsidRPr="00FE645A">
        <w:rPr>
          <w:rFonts w:ascii="Times New Roman" w:hAnsi="Times New Roman" w:cs="Times New Roman"/>
        </w:rPr>
        <w:t xml:space="preserve">. </w:t>
      </w:r>
      <w:r w:rsidRPr="00FE645A">
        <w:rPr>
          <w:rFonts w:ascii="Times New Roman" w:hAnsi="Times New Roman" w:cs="Times New Roman"/>
        </w:rPr>
        <w:t>Kebiasaan membersihkan gigi secara teratur hampir tidak ada, terutama karena faktor ekonomi yang menyulitkan mereka untuk membeli perlengkapan kebersihan gigi</w:t>
      </w:r>
      <w:r w:rsidR="006F4BCD" w:rsidRPr="00FE645A">
        <w:rPr>
          <w:rFonts w:ascii="Times New Roman" w:hAnsi="Times New Roman" w:cs="Times New Roman"/>
        </w:rPr>
        <w:t xml:space="preserve"> </w:t>
      </w:r>
      <w:r w:rsidR="00B167B6" w:rsidRPr="00FE645A">
        <w:rPr>
          <w:rFonts w:ascii="Times New Roman" w:hAnsi="Times New Roman" w:cs="Times New Roman"/>
          <w:lang w:val="en-US"/>
        </w:rPr>
        <w:fldChar w:fldCharType="begin" w:fldLock="1"/>
      </w:r>
      <w:r w:rsidR="00F72C69">
        <w:rPr>
          <w:rFonts w:ascii="Times New Roman" w:hAnsi="Times New Roman" w:cs="Times New Roman"/>
        </w:rPr>
        <w:instrText>ADDIN CSL_CITATION {"citationItems":[{"id":"ITEM-1","itemData":{"author":[{"dropping-particle":"","family":"Kurnianti","given":"Rina","non-dropping-particle":"","parse-names":false,"suffix":""},{"dropping-particle":"","family":"Razi","given":"Pahru","non-dropping-particle":"","parse-names":false,"suffix":""},{"dropping-particle":"","family":"Jurusan","given":"Dosen","non-dropping-particle":"","parse-names":false,"suffix":""},{"dropping-particle":"","family":"Gigi","given":"Keperawatan","non-dropping-particle":"","parse-names":false,"suffix":""},{"dropping-particle":"","family":"Kemenkes","given":"Poltekkes","non-dropping-particle":"","parse-names":false,"suffix":""}],"id":"ITEM-1","issued":{"date-parts":[["2015"]]},"page":"170-174","title":"PERILAKU MENYIKAT GIGI DENGAN STATUS KESEHATAN GIGI DAN MULUT PADA SUKU ANAK DALAM DI DESA PALEMPANG PROVINSI JAMBI TAHUN 2015","type":"article-journal","volume":"XIII"},"uris":["http://www.mendeley.com/documents/?uuid=5122617a-5167-453e-bf0a-307fb42d01ce","http://www.mendeley.com/documents/?uuid=d2b9bd31-9213-4776-8718-e9fec281fa2d"]}],"mendeley":{"formattedCitation":"(8)","plainTextFormattedCitation":"(8)","previouslyFormattedCitation":"(8)"},"properties":{"noteIndex":0},"schema":"https://github.com/citation-style-language/schema/raw/master/csl-citation.json"}</w:instrText>
      </w:r>
      <w:r w:rsidR="00B167B6" w:rsidRPr="00FE645A">
        <w:rPr>
          <w:rFonts w:ascii="Times New Roman" w:hAnsi="Times New Roman" w:cs="Times New Roman"/>
          <w:lang w:val="en-US"/>
        </w:rPr>
        <w:fldChar w:fldCharType="separate"/>
      </w:r>
      <w:r w:rsidR="00B167B6" w:rsidRPr="00FE645A">
        <w:rPr>
          <w:rFonts w:ascii="Times New Roman" w:hAnsi="Times New Roman" w:cs="Times New Roman"/>
          <w:noProof/>
        </w:rPr>
        <w:t>(8)</w:t>
      </w:r>
      <w:r w:rsidR="00B167B6" w:rsidRPr="00FE645A">
        <w:rPr>
          <w:rFonts w:ascii="Times New Roman" w:hAnsi="Times New Roman" w:cs="Times New Roman"/>
          <w:lang w:val="en-US"/>
        </w:rPr>
        <w:fldChar w:fldCharType="end"/>
      </w:r>
      <w:r w:rsidR="00AD528C" w:rsidRPr="00FE645A">
        <w:rPr>
          <w:rFonts w:ascii="Times New Roman" w:hAnsi="Times New Roman" w:cs="Times New Roman"/>
        </w:rPr>
        <w:t xml:space="preserve">. </w:t>
      </w:r>
      <w:r w:rsidRPr="00FE645A">
        <w:rPr>
          <w:rFonts w:ascii="Times New Roman" w:hAnsi="Times New Roman" w:cs="Times New Roman"/>
        </w:rPr>
        <w:t>Selain itu, kurangnya tenaga kesehatan yang fokus pada promosi kesehatan gigi membuat masyarakat tidak memiliki panduan yang memadai untuk menjaga kesehatan mulut. Faktor-faktor ini menjadikan kesehatan oral masyarakat SAD sebagai salah satu isu yang membutuhkan perhatian mendesak</w:t>
      </w:r>
      <w:r w:rsidR="006F4BCD" w:rsidRPr="00FE645A">
        <w:rPr>
          <w:rFonts w:ascii="Times New Roman" w:hAnsi="Times New Roman" w:cs="Times New Roman"/>
        </w:rPr>
        <w:t>.</w:t>
      </w:r>
    </w:p>
    <w:p w14:paraId="0BE37BF9" w14:textId="77777777" w:rsidR="00FE645A" w:rsidRPr="001F6B98" w:rsidRDefault="00FE645A" w:rsidP="00FE645A">
      <w:pPr>
        <w:spacing w:after="0"/>
        <w:ind w:firstLine="720"/>
        <w:jc w:val="both"/>
        <w:rPr>
          <w:rFonts w:ascii="Times New Roman" w:hAnsi="Times New Roman" w:cs="Times New Roman"/>
          <w:sz w:val="24"/>
          <w:szCs w:val="24"/>
        </w:rPr>
      </w:pPr>
    </w:p>
    <w:p w14:paraId="3AC7B0F4" w14:textId="2B3EAB2C" w:rsidR="00A46897" w:rsidRPr="00D7461C" w:rsidRDefault="00A46897" w:rsidP="00FE645A">
      <w:pPr>
        <w:pStyle w:val="BodyText"/>
        <w:spacing w:after="0"/>
        <w:jc w:val="center"/>
        <w:rPr>
          <w:rFonts w:ascii="Times New Roman" w:hAnsi="Times New Roman" w:cs="Times New Roman"/>
          <w:b/>
          <w:sz w:val="24"/>
          <w:szCs w:val="24"/>
        </w:rPr>
      </w:pPr>
      <w:r w:rsidRPr="00D7461C">
        <w:rPr>
          <w:rFonts w:ascii="Times New Roman" w:hAnsi="Times New Roman" w:cs="Times New Roman"/>
          <w:b/>
          <w:sz w:val="24"/>
          <w:szCs w:val="24"/>
        </w:rPr>
        <w:t>METODE</w:t>
      </w:r>
    </w:p>
    <w:p w14:paraId="37E83D1F" w14:textId="72CB5F22" w:rsidR="001502E3" w:rsidRPr="00FE645A" w:rsidRDefault="001502E3" w:rsidP="00FE645A">
      <w:pPr>
        <w:spacing w:after="0"/>
        <w:ind w:firstLine="720"/>
        <w:jc w:val="both"/>
        <w:rPr>
          <w:rFonts w:ascii="Times New Roman" w:hAnsi="Times New Roman" w:cs="Times New Roman"/>
        </w:rPr>
      </w:pPr>
      <w:r w:rsidRPr="00FE645A">
        <w:rPr>
          <w:rFonts w:ascii="Times New Roman" w:hAnsi="Times New Roman" w:cs="Times New Roman"/>
        </w:rPr>
        <w:t xml:space="preserve">Metode yang digunakan dalam kegiatan Praktik Kesmas KAT ini adalah </w:t>
      </w:r>
      <w:r w:rsidRPr="00FE645A">
        <w:rPr>
          <w:rFonts w:ascii="Times New Roman" w:hAnsi="Times New Roman" w:cs="Times New Roman"/>
          <w:i/>
          <w:iCs/>
        </w:rPr>
        <w:t>Problem Based Method</w:t>
      </w:r>
      <w:r w:rsidRPr="00FE645A">
        <w:rPr>
          <w:rFonts w:ascii="Times New Roman" w:hAnsi="Times New Roman" w:cs="Times New Roman"/>
        </w:rPr>
        <w:t xml:space="preserve"> (PBM) yang mengacu pada pendekatan Kajian Perencanaan Masalah Kesehatan Masyarakat. Metode ini menekankan pada identifikasi masalah kesehatan secara sistematis, analisis penyebab, serta perencanaan intervensi berdasarkan permasalahan prioritas yang ditemukan pada komunitas Suku Anak Dalam (SAD) di Desa Pematang Kabau</w:t>
      </w:r>
      <w:r w:rsidR="00763609" w:rsidRPr="00FE645A">
        <w:rPr>
          <w:rFonts w:ascii="Times New Roman" w:hAnsi="Times New Roman" w:cs="Times New Roman"/>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rPr>
        <w:instrText>ADDIN CSL_CITATION {"citationItems":[{"id":"ITEM-1","itemData":{"author":[{"dropping-particle":"","family":"Fitri","given":"Amelia Dwi","non-dropping-particle":"","parse-names":false,"suffix":""}],"id":"ITEM-1","issued":{"date-parts":[["0"]]},"title":"PENERAPAN PROBLEM BASED LEARNIN ( PBL ) DALAM KURIKULUM BERBASIS KOMPETENSI","type":"article-journal"},"uris":["http://www.mendeley.com/documents/?uuid=37cfd0a9-006f-4398-b171-ae96a981b9fa","http://www.mendeley.com/documents/?uuid=109badbe-5e93-4dc6-b8c6-0e0567769971"]}],"mendeley":{"formattedCitation":"(9)","plainTextFormattedCitation":"(9)","previouslyFormattedCitation":"(9)"},"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rPr>
        <w:t>(9)</w:t>
      </w:r>
      <w:r w:rsidR="00AD528C" w:rsidRPr="00FE645A">
        <w:rPr>
          <w:rFonts w:ascii="Times New Roman" w:hAnsi="Times New Roman" w:cs="Times New Roman"/>
          <w:lang w:val="fi-FI"/>
        </w:rPr>
        <w:fldChar w:fldCharType="end"/>
      </w:r>
      <w:r w:rsidR="00AD528C" w:rsidRPr="00FE645A">
        <w:rPr>
          <w:rFonts w:ascii="Times New Roman" w:hAnsi="Times New Roman" w:cs="Times New Roman"/>
        </w:rPr>
        <w:t>.</w:t>
      </w:r>
    </w:p>
    <w:p w14:paraId="637D9EF5" w14:textId="7444F255" w:rsidR="001502E3" w:rsidRPr="00FE645A" w:rsidRDefault="001502E3" w:rsidP="00FE645A">
      <w:pPr>
        <w:spacing w:after="0"/>
        <w:ind w:firstLine="720"/>
        <w:jc w:val="both"/>
        <w:rPr>
          <w:rFonts w:ascii="Times New Roman" w:hAnsi="Times New Roman" w:cs="Times New Roman"/>
          <w:lang w:val="fi-FI"/>
        </w:rPr>
      </w:pPr>
      <w:r w:rsidRPr="00FE645A">
        <w:rPr>
          <w:rFonts w:ascii="Times New Roman" w:hAnsi="Times New Roman" w:cs="Times New Roman"/>
          <w:lang w:val="fi-FI"/>
        </w:rPr>
        <w:t>Desain kajian menggunakan pendekatan deskriptif dengan kombinasi kualitatif dan kuantitatif. Pendekatan kuantitatif digunakan untuk menggambarkan data numerik seperti jumlah penduduk, prevalensi masalah kesehatan gigi dan mulut, serta informasi statistik lain yang relevan. Sementara itu, pendekatan kualitatif digunakan untuk memahami kondisi sosial-budaya, kebiasaan kesehatan, pola hidup, serta faktor lingkungan yang memengaruhi perilaku kesehatan masyarakat SAD</w:t>
      </w:r>
      <w:r w:rsidR="00763609"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{"citationItems":[{"id":"ITEM-1","itemData":{"author":[{"dropping-particle":"","family":"Menggabungkannya","given":"Pemikiran Dasar","non-dropping-particle":"","parse-names":false,"suffix":""}],"id":"ITEM-1","issue":"1","issued":{"date-parts":[["2011"]]},"page":"127-138","title":"PENELITIAN KUANTITATIF DAN KUALITATIF SERTA PEMIKIRAN DASAR MENGGABUNGKANNYA Mohammad Mulyadi","type":"article-journal","volume":"15"},"uris":["http://www.mendeley.com/documents/?uuid=de6b8526-60cb-4d32-ad70-671a2e88a6ef","http://www.mendeley.com/documents/?uuid=049ed67b-6f81-431f-b351-aac5ba4be0ba"]}],"mendeley":{"formattedCitation":"(10)","plainTextFormattedCitation":"(10)","previouslyFormattedCitation":"(10)"},"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(10)</w:t>
      </w:r>
      <w:r w:rsidR="00AD528C" w:rsidRPr="00FE645A">
        <w:rPr>
          <w:rFonts w:ascii="Times New Roman" w:hAnsi="Times New Roman" w:cs="Times New Roman"/>
          <w:lang w:val="fi-FI"/>
        </w:rPr>
        <w:fldChar w:fldCharType="end"/>
      </w:r>
    </w:p>
    <w:p w14:paraId="65480EE5" w14:textId="77777777" w:rsidR="001502E3" w:rsidRPr="00FE645A" w:rsidRDefault="001502E3" w:rsidP="00FE645A">
      <w:pPr>
        <w:spacing w:after="0"/>
        <w:ind w:firstLine="720"/>
        <w:jc w:val="both"/>
        <w:rPr>
          <w:rFonts w:ascii="Times New Roman" w:hAnsi="Times New Roman" w:cs="Times New Roman"/>
          <w:lang w:val="fi-FI"/>
        </w:rPr>
      </w:pPr>
      <w:r w:rsidRPr="00FE645A">
        <w:rPr>
          <w:rFonts w:ascii="Times New Roman" w:hAnsi="Times New Roman" w:cs="Times New Roman"/>
          <w:lang w:val="fi-FI"/>
        </w:rPr>
        <w:t>Pengumpulan data dilakukan melalui dua metode utama, yaitu:</w:t>
      </w:r>
    </w:p>
    <w:p w14:paraId="187044A1" w14:textId="6163C066" w:rsidR="001502E3" w:rsidRPr="00FE645A" w:rsidRDefault="001502E3" w:rsidP="00FE645A">
      <w:pPr>
        <w:pStyle w:val="ListParagraph"/>
        <w:numPr>
          <w:ilvl w:val="0"/>
          <w:numId w:val="8"/>
        </w:numPr>
        <w:spacing w:after="0" w:line="276" w:lineRule="auto"/>
        <w:ind w:left="284" w:hanging="284"/>
        <w:jc w:val="both"/>
        <w:rPr>
          <w:rFonts w:ascii="Times New Roman" w:hAnsi="Times New Roman" w:cs="Times New Roman"/>
          <w:lang w:val="fi-FI"/>
        </w:rPr>
      </w:pPr>
      <w:r w:rsidRPr="00FE645A">
        <w:rPr>
          <w:rFonts w:ascii="Times New Roman" w:hAnsi="Times New Roman" w:cs="Times New Roman"/>
          <w:lang w:val="fi-FI"/>
        </w:rPr>
        <w:t>Pengumpulan Data Sekunder, berupa data yang diperoleh dari sumber daring seperti situs resmi pemerintah, laporan kesehatan daerah, publikasi penelitian, berita lokal, serta peta digital untuk memperoleh gambaran awal terkait kondisi wilayah, demografi, dan situasi kesehatan</w:t>
      </w:r>
      <w:r w:rsidR="00763609"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author":[{"dropping-particle":"","family":"Pelepat","given":"Kecamatan","non-dropping-particle":"","parse-names":false,"suffix":""},{"dropping-particle":"","family":"Bungo","given":"Kabupaten","non-dropping-particle":"","parse-names":false,"suffix":""}],"id":"ITEM-1","issue":"5","issued":{"date-parts":[["2023"]]},"page":"1328-1334","title":"7 1*23456","type":"article-journal","volume":"1"},"uris":["http://www.mendeley.com/documents/?uuid=8bee05b2-2a9c-4550-abcc-1c53d8331ad5","http://www.mendeley.com/documents/?uuid=cd3a4a97-92fd-4f04-8d4c-ab16ab0b2759"]}],"mendeley":{"formattedCitation":"(11)","plainTextFormattedCitation":"(11)","previouslyFormattedCitation":"(11)"},"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(11)</w:t>
      </w:r>
      <w:r w:rsidR="00AD528C" w:rsidRPr="00FE645A">
        <w:rPr>
          <w:rFonts w:ascii="Times New Roman" w:hAnsi="Times New Roman" w:cs="Times New Roman"/>
          <w:lang w:val="fi-FI"/>
        </w:rPr>
        <w:fldChar w:fldCharType="end"/>
      </w:r>
      <w:r w:rsidR="00AD528C" w:rsidRPr="00FE645A">
        <w:rPr>
          <w:rFonts w:ascii="Times New Roman" w:hAnsi="Times New Roman" w:cs="Times New Roman"/>
          <w:lang w:val="fi-FI"/>
        </w:rPr>
        <w:t>.</w:t>
      </w:r>
    </w:p>
    <w:p w14:paraId="09D4A2D4" w14:textId="3D93846E" w:rsidR="00AD528C" w:rsidRPr="00FE645A" w:rsidRDefault="001502E3" w:rsidP="00FE645A">
      <w:pPr>
        <w:pStyle w:val="ListParagraph"/>
        <w:numPr>
          <w:ilvl w:val="0"/>
          <w:numId w:val="8"/>
        </w:numPr>
        <w:spacing w:after="0" w:line="276" w:lineRule="auto"/>
        <w:ind w:left="284" w:hanging="284"/>
        <w:jc w:val="both"/>
        <w:rPr>
          <w:rFonts w:ascii="Times New Roman" w:hAnsi="Times New Roman" w:cs="Times New Roman"/>
          <w:lang w:val="fi-FI"/>
        </w:rPr>
      </w:pPr>
      <w:r w:rsidRPr="00FE645A">
        <w:rPr>
          <w:rFonts w:ascii="Times New Roman" w:hAnsi="Times New Roman" w:cs="Times New Roman"/>
          <w:lang w:val="fi-FI"/>
        </w:rPr>
        <w:t>Observasi Tidak Langsung, yang dilakukan melalui penelusuran visual (misalnya dokumentasi, foto wilayah, peta digital) untuk memahami kondisi geografis dan aksesibilitas wilayah sebelum dilakukan pengamatan langsung di lapangan</w:t>
      </w:r>
      <w:r w:rsidR="00AD528C"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author":[{"dropping-particle":"","family":"District","given":"Batanghari","non-dropping-particle":"","parse-names":false,"suffix":""},{"dropping-particle":"","family":"Ridwan","given":"M","non-dropping-particle":"","parse-names":false,"suffix":""},{"dropping-particle":"","family":"Lesmana","given":"Oka","non-dropping-particle":"","parse-names":false,"suffix":""},{"dropping-particle":"","family":"Studi","given":"Program","non-dropping-particle":"","parse-names":false,"suffix":""},{"dropping-particle":"","family":"Kesehatan","given":"Ilmu","non-dropping-particle":"","parse-names":false,"suffix":""}],"id":"ITEM-1","issue":"2","issued":{"date-parts":[["2018"]]},"page":"97-103","title":"MODEL PEMBERDAYAAN SUKU ANAK DALAM BIDANG KESEHATAN","type":"article-journal","volume":"2"},"uris":["http://www.mendeley.com/documents/?uuid=2c02d5f3-4aef-4764-bbc6-750226e3c996","http://www.mendeley.com/documents/?uuid=de14ade8-e020-495c-96f5-8bb9192b7108"]}],"mendeley":{"formattedCitation":"(7)","plainTextFormattedCitation":"(7)","previouslyFormattedCitation":"(7)"},"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(7)</w:t>
      </w:r>
      <w:r w:rsidR="00AD528C" w:rsidRPr="00FE645A">
        <w:rPr>
          <w:rFonts w:ascii="Times New Roman" w:hAnsi="Times New Roman" w:cs="Times New Roman"/>
          <w:lang w:val="fi-FI"/>
        </w:rPr>
        <w:fldChar w:fldCharType="end"/>
      </w:r>
      <w:r w:rsidR="00AD528C"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{"citationItems":[{"id":"ITEM-1","itemData":{"author":[{"dropping-particle":"","family":"Septiani","given":"Siska","non-dropping-particle":"","parse-names":false,"suffix":""},{"dropping-particle":"","family":"Sitanggang","given":"Hendra Dhermawan","non-dropping-particle":"","parse-names":false,"suffix":""},{"dropping-particle":"","family":"Syukri","given":"Muhammad","non-dropping-particle":"","parse-names":false,"suffix":""},{"dropping-particle":"","family":"Suryani","given":"Helmi","non-dropping-particle":"","parse-names":false,"suffix":""}],"id":"ITEM-1","issue":"1","issued":{"date-parts":[["2024"]]},"page":"62-69","title":"Analisis Kejadian Tuberkulosis pada Suku Anak Dalam ( SAD ) di Desa Bukit Suban","type":"article-journal","volume":"13"},"uris":["http://www.mendeley.com/documents/?uuid=1c16809c-ce4e-4285-8639-b44eed66c3f1","http://www.mendeley.com/documents/?uuid=e3ce2860-ce6e-40e1-810b-39f547fff1e2"]}],"mendeley":{"formattedCitation":"(12)","plainTextFormattedCitation":"(12)","previouslyFormattedCitation":"(12)"},"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(12)</w:t>
      </w:r>
      <w:r w:rsidR="00AD528C" w:rsidRPr="00FE645A">
        <w:rPr>
          <w:rFonts w:ascii="Times New Roman" w:hAnsi="Times New Roman" w:cs="Times New Roman"/>
          <w:lang w:val="fi-FI"/>
        </w:rPr>
        <w:fldChar w:fldCharType="end"/>
      </w:r>
      <w:r w:rsidR="00AD528C"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{"citationItems":[{"id":"ITEM-1","itemData":{"author":[{"dropping-particle":"","family":"Pratama","given":"Fikri Surya","non-dropping-particle":"","parse-names":false,"suffix":""}],"id":"ITEM-1","issue":"1","issued":{"date-parts":[["2023"]]},"page":"40-53","title":"Mengkaji Ulang Pola Pemberdayaan Suku Anak Dalam Di Provinsi Jambi Pendahuluan","type":"article-journal","volume":"11"},"uris":["http://www.mendeley.com/documents/?uuid=786082d3-d2d3-4c95-bc03-f37e26c7d6a8","http://www.mendeley.com/documents/?uuid=2fe9a189-51fb-47d8-8a3c-91c875c5c251"]}],"mendeley":{"formattedCitation":"(13)","plainTextFormattedCitation":"(13)","previouslyFormattedCitation":"(13)"},"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(13)</w:t>
      </w:r>
      <w:r w:rsidR="00AD528C" w:rsidRPr="00FE645A">
        <w:rPr>
          <w:rFonts w:ascii="Times New Roman" w:hAnsi="Times New Roman" w:cs="Times New Roman"/>
          <w:lang w:val="fi-FI"/>
        </w:rPr>
        <w:fldChar w:fldCharType="end"/>
      </w:r>
    </w:p>
    <w:p w14:paraId="40265EE8" w14:textId="64C57A03" w:rsidR="001502E3" w:rsidRPr="00FE645A" w:rsidRDefault="001502E3" w:rsidP="00FE645A">
      <w:pPr>
        <w:spacing w:after="0"/>
        <w:ind w:firstLine="284"/>
        <w:jc w:val="both"/>
        <w:rPr>
          <w:rFonts w:ascii="Times New Roman" w:hAnsi="Times New Roman" w:cs="Times New Roman"/>
          <w:lang w:val="fi-FI"/>
        </w:rPr>
      </w:pPr>
      <w:r w:rsidRPr="00FE645A">
        <w:rPr>
          <w:rFonts w:ascii="Times New Roman" w:hAnsi="Times New Roman" w:cs="Times New Roman"/>
          <w:lang w:val="fi-FI"/>
        </w:rPr>
        <w:t>Data yang dikumpulkan kemudian dianalisis secara deskriptif untuk mengidentifikasi permasalahan utama, faktor penyebab, serta potensi intervensi yang dapat dilakukan dalam peningkatan kesehatan gigi dan mulut masyarakat Suku Anak Dalam</w:t>
      </w:r>
      <w:r w:rsidR="00F84857" w:rsidRPr="00FE645A">
        <w:rPr>
          <w:rFonts w:ascii="Times New Roman" w:hAnsi="Times New Roman" w:cs="Times New Roman"/>
          <w:lang w:val="fi-FI"/>
        </w:rPr>
        <w:t xml:space="preserve"> </w:t>
      </w:r>
      <w:r w:rsidR="00AD528C" w:rsidRPr="00FE645A">
        <w:rPr>
          <w:rFonts w:ascii="Times New Roman" w:hAnsi="Times New Roman" w:cs="Times New Roman"/>
          <w:lang w:val="fi-FI"/>
        </w:rPr>
        <w:fldChar w:fldCharType="begin" w:fldLock="1"/>
      </w:r>
      <w:r w:rsidR="00F72C69">
        <w:rPr>
          <w:rFonts w:ascii="Times New Roman" w:hAnsi="Times New Roman" w:cs="Times New Roman"/>
          <w:lang w:val="fi-FI"/>
        </w:rPr>
        <w:instrText>ADDIN CSL_CITATION {"citationItems":[{"id":"ITEM-1","itemData":{"DOI":"10.36086/j.abdikemas.v4i2","author":[{"dropping-particle":"","family":"Marlia","given":"Linda","non-dropping-particle":"","parse-names":false,"suffix":""},{"dropping-particle":"","family":"Nurmawi","given":"Yesi","non-dropping-particle":"","parse-names":false,"suffix":""}],"id":"ITEM-1","issued":{"date-parts":[["2022"]]},"page":"74-81","title":"PENDIDIKAN KESEHATAN KELUARGA DALAM PEMELIHARAAN KESGILUT PADA MASYARAKAT DUSUN PENGERATAN MUARO JAMBI ( THE FAMILY HEALTH EDUCATION IN THE MAINTENANCE OF ORAL HEALTH IN THE COMMUNITY OF DUSUN PENGERATAN MUARO JAMBI )","type":"article-journal","volume":"4"},"uris":["http://www.mendeley.com/documents/?uuid=af3dfcb9-d09a-404b-b7da-eb9ce19b50a8","http://www.mendeley.com/documents/?uuid=446491d0-fe8b-4038-929c-1fe3882c21dd"]}],"mendeley":{"formattedCitation":"(14)","plainTextFormattedCitation":"(14)","previouslyFormattedCitation":"(14)"},"properties":{"noteIndex":0},"schema":"https://github.com/citation-style-language/schema/raw/master/csl-citation.json"}</w:instrText>
      </w:r>
      <w:r w:rsidR="00AD528C" w:rsidRPr="00FE645A">
        <w:rPr>
          <w:rFonts w:ascii="Times New Roman" w:hAnsi="Times New Roman" w:cs="Times New Roman"/>
          <w:lang w:val="fi-FI"/>
        </w:rPr>
        <w:fldChar w:fldCharType="separate"/>
      </w:r>
      <w:r w:rsidR="00AD528C" w:rsidRPr="00FE645A">
        <w:rPr>
          <w:rFonts w:ascii="Times New Roman" w:hAnsi="Times New Roman" w:cs="Times New Roman"/>
          <w:noProof/>
          <w:lang w:val="fi-FI"/>
        </w:rPr>
        <w:t>(14)</w:t>
      </w:r>
      <w:r w:rsidR="00AD528C" w:rsidRPr="00FE645A">
        <w:rPr>
          <w:rFonts w:ascii="Times New Roman" w:hAnsi="Times New Roman" w:cs="Times New Roman"/>
          <w:lang w:val="fi-FI"/>
        </w:rPr>
        <w:fldChar w:fldCharType="end"/>
      </w:r>
      <w:r w:rsidR="00AD528C" w:rsidRPr="00FE645A">
        <w:rPr>
          <w:rFonts w:ascii="Times New Roman" w:hAnsi="Times New Roman" w:cs="Times New Roman"/>
          <w:lang w:val="fi-FI"/>
        </w:rPr>
        <w:t xml:space="preserve">. </w:t>
      </w:r>
    </w:p>
    <w:p w14:paraId="1B13CA7E" w14:textId="453D3F81" w:rsidR="001502E3" w:rsidRPr="00FE645A" w:rsidRDefault="001502E3" w:rsidP="00FE645A">
      <w:pPr>
        <w:spacing w:after="0"/>
        <w:ind w:firstLine="720"/>
        <w:jc w:val="both"/>
        <w:rPr>
          <w:rFonts w:ascii="Times New Roman" w:hAnsi="Times New Roman" w:cs="Times New Roman"/>
        </w:rPr>
      </w:pPr>
      <w:r w:rsidRPr="00FE645A">
        <w:rPr>
          <w:rFonts w:ascii="Times New Roman" w:hAnsi="Times New Roman" w:cs="Times New Roman"/>
        </w:rPr>
        <w:t>Kegiatan Pemberdayaan Masyarakat melalui Edukasi Kesehatan Gigi dan Mulut ini dilaksanakan di lokasi, yaitu SDN 191/VII Desa Pematang Kabau. Di SDN 191/VII Desa Pematang Kabau terdapat 20 responden.</w:t>
      </w:r>
    </w:p>
    <w:p w14:paraId="778F7B2E" w14:textId="171E16D8" w:rsidR="00AD528C" w:rsidRDefault="001502E3" w:rsidP="00FE645A">
      <w:pPr>
        <w:spacing w:after="0"/>
        <w:ind w:firstLine="720"/>
        <w:jc w:val="both"/>
        <w:rPr>
          <w:rFonts w:ascii="Times New Roman" w:hAnsi="Times New Roman" w:cs="Times New Roman"/>
        </w:rPr>
      </w:pPr>
      <w:r w:rsidRPr="00FE645A">
        <w:rPr>
          <w:rFonts w:ascii="Times New Roman" w:hAnsi="Times New Roman" w:cs="Times New Roman"/>
        </w:rPr>
        <w:lastRenderedPageBreak/>
        <w:t>Di SDN 191/VII Desa Pematang Kabau, kegiatan dilakukan dengan menggunakan media video animasi edukatif digunakan untuk membantu siswa/i memahami materi melalui video tersebut, ice breaking dimana agar siswa/i tidak jenuh saat melaksanakan rangkaian kegiatan, Pemberian Sikat dan Pasta Gigi Gratis untuk memfasilitasi alat kebersihan gigi sehingga dapat dilakukan secara mandiri dan berkelanjutan, praktik langsung dengan alat peraga yang di arahkan oleh kelompok 1 digunakan untuk melatih keterampilan menyikat gigi dengan benar dan membentuk kebiasaan menjaga kebersihan gigi sejak dini</w:t>
      </w:r>
      <w:r w:rsidR="00AD528C" w:rsidRPr="00FE645A">
        <w:rPr>
          <w:rFonts w:ascii="Times New Roman" w:hAnsi="Times New Roman" w:cs="Times New Roman"/>
        </w:rPr>
        <w:t xml:space="preserve"> </w:t>
      </w:r>
      <w:r w:rsidR="00A3404C" w:rsidRPr="00FE645A">
        <w:rPr>
          <w:rFonts w:ascii="Times New Roman" w:hAnsi="Times New Roman" w:cs="Times New Roman"/>
        </w:rPr>
        <w:fldChar w:fldCharType="begin" w:fldLock="1"/>
      </w:r>
      <w:r w:rsidR="00F72C69">
        <w:rPr>
          <w:rFonts w:ascii="Times New Roman" w:hAnsi="Times New Roman" w:cs="Times New Roman"/>
        </w:rPr>
        <w:instrText>ADDIN CSL_CITATION {"citationItems":[{"id":"ITEM-1","itemData":{"DOI":"10.33087/jiubj.v19i3.765","author":[{"dropping-particle":"","family":"Ilmiah","given":"Jurnal","non-dropping-particle":"","parse-names":false,"suffix":""},{"dropping-particle":"","family":"Batanghari","given":"Universitas","non-dropping-particle":"","parse-names":false,"suffix":""}],"id":"ITEM-1","issue":"3","issued":{"date-parts":[["2019"]]},"page":"602-607","title":"Persepsi Komunitas Adat Terpencil Suku Anak Dalam (SAD) terhadap Pelayanan Kesehatan","type":"article-journal","volume":"19"},"uris":["http://www.mendeley.com/documents/?uuid=7321ca3b-f5fd-4aa6-abed-e543cb9e8ee4","http://www.mendeley.com/documents/?uuid=8354fb71-7fc0-4e97-af0a-554cf7bd59f6"]}],"mendeley":{"formattedCitation":"(15)","plainTextFormattedCitation":"(15)","previouslyFormattedCitation":"(15)"},"properties":{"noteIndex":0},"schema":"https://github.com/citation-style-language/schema/raw/master/csl-citation.json"}</w:instrText>
      </w:r>
      <w:r w:rsidR="00A3404C" w:rsidRPr="00FE645A">
        <w:rPr>
          <w:rFonts w:ascii="Times New Roman" w:hAnsi="Times New Roman" w:cs="Times New Roman"/>
        </w:rPr>
        <w:fldChar w:fldCharType="separate"/>
      </w:r>
      <w:r w:rsidR="00A3404C" w:rsidRPr="00FE645A">
        <w:rPr>
          <w:rFonts w:ascii="Times New Roman" w:hAnsi="Times New Roman" w:cs="Times New Roman"/>
          <w:noProof/>
        </w:rPr>
        <w:t>(15)</w:t>
      </w:r>
      <w:r w:rsidR="00A3404C" w:rsidRPr="00FE645A">
        <w:rPr>
          <w:rFonts w:ascii="Times New Roman" w:hAnsi="Times New Roman" w:cs="Times New Roman"/>
        </w:rPr>
        <w:fldChar w:fldCharType="end"/>
      </w:r>
      <w:r w:rsidR="00A3404C" w:rsidRPr="00FE645A">
        <w:rPr>
          <w:rFonts w:ascii="Times New Roman" w:hAnsi="Times New Roman" w:cs="Times New Roman"/>
        </w:rPr>
        <w:t>.</w:t>
      </w:r>
    </w:p>
    <w:p w14:paraId="059595B2" w14:textId="082C1E48" w:rsidR="00FE645A" w:rsidRPr="00FE645A" w:rsidRDefault="00FE645A" w:rsidP="00FE645A">
      <w:pPr>
        <w:spacing w:after="0"/>
        <w:ind w:firstLine="720"/>
        <w:jc w:val="both"/>
        <w:rPr>
          <w:rFonts w:ascii="Times New Roman" w:hAnsi="Times New Roman" w:cs="Times New Roman"/>
          <w:color w:val="000000"/>
        </w:rPr>
      </w:pPr>
    </w:p>
    <w:p w14:paraId="3BA694EC" w14:textId="6B02587D" w:rsidR="001502E3" w:rsidRPr="00FE645A" w:rsidRDefault="001502E3" w:rsidP="00FE645A">
      <w:pPr>
        <w:spacing w:after="0"/>
        <w:jc w:val="both"/>
        <w:rPr>
          <w:rFonts w:ascii="Times New Roman" w:hAnsi="Times New Roman" w:cs="Times New Roman"/>
          <w:sz w:val="24"/>
          <w:szCs w:val="24"/>
        </w:rPr>
      </w:pPr>
      <w:r w:rsidRPr="00FE645A">
        <w:rPr>
          <w:rFonts w:ascii="Times New Roman" w:hAnsi="Times New Roman" w:cs="Times New Roman"/>
          <w:b/>
          <w:bCs/>
          <w:sz w:val="24"/>
          <w:szCs w:val="24"/>
        </w:rPr>
        <w:t>Metode Edukasi</w:t>
      </w:r>
    </w:p>
    <w:p w14:paraId="0913466C" w14:textId="152557A6" w:rsidR="00FB30CF" w:rsidRDefault="008478A4" w:rsidP="00FE645A">
      <w:pPr>
        <w:keepNext/>
        <w:spacing w:after="0"/>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514B2D9A" wp14:editId="10B04DCB">
                <wp:simplePos x="0" y="0"/>
                <wp:positionH relativeFrom="column">
                  <wp:posOffset>1374140</wp:posOffset>
                </wp:positionH>
                <wp:positionV relativeFrom="paragraph">
                  <wp:posOffset>140335</wp:posOffset>
                </wp:positionV>
                <wp:extent cx="2815590" cy="980440"/>
                <wp:effectExtent l="133350" t="114300" r="156210" b="143510"/>
                <wp:wrapNone/>
                <wp:docPr id="181781459" name="Group 2"/>
                <wp:cNvGraphicFramePr/>
                <a:graphic xmlns:a="http://schemas.openxmlformats.org/drawingml/2006/main">
                  <a:graphicData uri="http://schemas.microsoft.com/office/word/2010/wordprocessingGroup">
                    <wpg:wgp>
                      <wpg:cNvGrpSpPr/>
                      <wpg:grpSpPr>
                        <a:xfrm>
                          <a:off x="0" y="0"/>
                          <a:ext cx="2815590" cy="980440"/>
                          <a:chOff x="0" y="0"/>
                          <a:chExt cx="3422650" cy="1559560"/>
                        </a:xfrm>
                      </wpg:grpSpPr>
                      <pic:pic xmlns:pic="http://schemas.openxmlformats.org/drawingml/2006/picture">
                        <pic:nvPicPr>
                          <pic:cNvPr id="837301899" name="Picture 1678172410"/>
                          <pic:cNvPicPr>
                            <a:picLocks noChangeAspect="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1414780" cy="1557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770961575"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588770" y="38100"/>
                            <a:ext cx="1833880" cy="1521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14:sizeRelH relativeFrom="margin">
                  <wp14:pctWidth>0</wp14:pctWidth>
                </wp14:sizeRelH>
                <wp14:sizeRelV relativeFrom="margin">
                  <wp14:pctHeight>0</wp14:pctHeight>
                </wp14:sizeRelV>
              </wp:anchor>
            </w:drawing>
          </mc:Choice>
          <mc:Fallback>
            <w:pict>
              <v:group w14:anchorId="5CF72F8F" id="Group 2" o:spid="_x0000_s1026" style="position:absolute;margin-left:108.2pt;margin-top:11.05pt;width:221.7pt;height:77.2pt;z-index:251676672;mso-width-relative:margin;mso-height-relative:margin" coordsize="34226,15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&#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&#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172410" o:spid="_x0000_s1027" type="#_x0000_t75" style="position:absolute;width:14147;height:15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" filled="t" fillcolor="#ededed" stroked="t" strokecolor="white" strokeweight="7pt">
                  <v:stroke endcap="square"/>
                  <v:imagedata r:id="rId11" o:title=""/>
                  <v:shadow on="t" color="black" opacity="26214f" origin="-.5,-.5" offset="0,.5mm"/>
                  <v:path arrowok="t"/>
                </v:shape>
                <v:shape id="Picture 4" o:spid="_x0000_s1028" type="#_x0000_t75" style="position:absolute;left:15887;top:381;width:18339;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" filled="t" fillcolor="#ededed" stroked="t" strokecolor="white" strokeweight="7pt">
                  <v:stroke endcap="square"/>
                  <v:imagedata r:id="rId12" o:title=""/>
                  <v:shadow on="t" color="black" opacity="26214f" origin="-.5,-.5" offset="0,.5mm"/>
                  <v:path arrowok="t"/>
                </v:shape>
              </v:group>
            </w:pict>
          </mc:Fallback>
        </mc:AlternateContent>
      </w:r>
    </w:p>
    <w:p w14:paraId="5CE99441" w14:textId="0DD2C2B6" w:rsidR="008478A4" w:rsidRDefault="008478A4" w:rsidP="00FE645A">
      <w:pPr>
        <w:keepNext/>
        <w:spacing w:after="0"/>
        <w:jc w:val="center"/>
        <w:rPr>
          <w:rFonts w:ascii="Times New Roman" w:hAnsi="Times New Roman" w:cs="Times New Roman"/>
        </w:rPr>
      </w:pPr>
    </w:p>
    <w:p w14:paraId="0883EA5F" w14:textId="15E95382" w:rsidR="008478A4" w:rsidRDefault="008478A4" w:rsidP="00FE645A">
      <w:pPr>
        <w:keepNext/>
        <w:spacing w:after="0"/>
        <w:jc w:val="center"/>
        <w:rPr>
          <w:rFonts w:ascii="Times New Roman" w:hAnsi="Times New Roman" w:cs="Times New Roman"/>
        </w:rPr>
      </w:pPr>
    </w:p>
    <w:p w14:paraId="1FC12671" w14:textId="5DE429D2" w:rsidR="008478A4" w:rsidRDefault="008478A4" w:rsidP="00FE645A">
      <w:pPr>
        <w:keepNext/>
        <w:spacing w:after="0"/>
        <w:jc w:val="center"/>
        <w:rPr>
          <w:rFonts w:ascii="Times New Roman" w:hAnsi="Times New Roman" w:cs="Times New Roman"/>
        </w:rPr>
      </w:pPr>
    </w:p>
    <w:p w14:paraId="40435312" w14:textId="77777777" w:rsidR="008478A4" w:rsidRDefault="008478A4" w:rsidP="00FE645A">
      <w:pPr>
        <w:keepNext/>
        <w:spacing w:after="0"/>
        <w:jc w:val="center"/>
        <w:rPr>
          <w:rFonts w:ascii="Times New Roman" w:hAnsi="Times New Roman" w:cs="Times New Roman"/>
        </w:rPr>
      </w:pPr>
    </w:p>
    <w:p w14:paraId="23BEB755" w14:textId="77777777" w:rsidR="008478A4" w:rsidRDefault="008478A4" w:rsidP="00FE645A">
      <w:pPr>
        <w:keepNext/>
        <w:spacing w:after="0"/>
        <w:jc w:val="center"/>
        <w:rPr>
          <w:rFonts w:ascii="Times New Roman" w:hAnsi="Times New Roman" w:cs="Times New Roman"/>
        </w:rPr>
      </w:pPr>
    </w:p>
    <w:p w14:paraId="56F6C787" w14:textId="77777777" w:rsidR="008478A4" w:rsidRPr="00D7461C" w:rsidRDefault="008478A4" w:rsidP="00FE645A">
      <w:pPr>
        <w:keepNext/>
        <w:spacing w:after="0"/>
        <w:jc w:val="center"/>
        <w:rPr>
          <w:rFonts w:ascii="Times New Roman" w:hAnsi="Times New Roman" w:cs="Times New Roman"/>
        </w:rPr>
      </w:pPr>
    </w:p>
    <w:p w14:paraId="196EF66D" w14:textId="20C861F5" w:rsidR="00FE645A" w:rsidRPr="008478A4" w:rsidRDefault="00FE645A" w:rsidP="00FE645A">
      <w:pPr>
        <w:pStyle w:val="Caption"/>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Gambar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Gambar_ \* ARABIC </w:instrText>
      </w:r>
      <w:r w:rsidRPr="008478A4">
        <w:rPr>
          <w:rFonts w:ascii="Times New Roman" w:hAnsi="Times New Roman" w:cs="Times New Roman"/>
          <w:i w:val="0"/>
          <w:iCs w:val="0"/>
          <w:color w:val="000000" w:themeColor="text1"/>
          <w:sz w:val="22"/>
          <w:szCs w:val="22"/>
        </w:rPr>
        <w:fldChar w:fldCharType="separate"/>
      </w:r>
      <w:r w:rsidRPr="008478A4">
        <w:rPr>
          <w:rFonts w:ascii="Times New Roman" w:hAnsi="Times New Roman" w:cs="Times New Roman"/>
          <w:i w:val="0"/>
          <w:iCs w:val="0"/>
          <w:noProof/>
          <w:color w:val="000000" w:themeColor="text1"/>
          <w:sz w:val="22"/>
          <w:szCs w:val="22"/>
        </w:rPr>
        <w:t>1</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Melakukan Edukasi di SDN 191/VII Desa Pematang Kabau</w:t>
      </w:r>
    </w:p>
    <w:p w14:paraId="7BFE140B" w14:textId="4758EDD9" w:rsidR="00FE645A" w:rsidRPr="008478A4" w:rsidRDefault="00FE645A" w:rsidP="00FE645A">
      <w:pPr>
        <w:spacing w:after="0"/>
        <w:ind w:firstLine="720"/>
        <w:jc w:val="both"/>
        <w:rPr>
          <w:rFonts w:ascii="Times New Roman" w:hAnsi="Times New Roman" w:cs="Times New Roman"/>
        </w:rPr>
      </w:pPr>
    </w:p>
    <w:p w14:paraId="561937DD" w14:textId="4E45EFD8" w:rsidR="001502E3" w:rsidRPr="008478A4" w:rsidRDefault="001502E3" w:rsidP="00FE645A">
      <w:pPr>
        <w:spacing w:after="0"/>
        <w:ind w:firstLine="720"/>
        <w:jc w:val="both"/>
        <w:rPr>
          <w:rFonts w:ascii="Times New Roman" w:hAnsi="Times New Roman" w:cs="Times New Roman"/>
        </w:rPr>
      </w:pPr>
      <w:r w:rsidRPr="008478A4">
        <w:rPr>
          <w:rFonts w:ascii="Times New Roman" w:hAnsi="Times New Roman" w:cs="Times New Roman"/>
        </w:rPr>
        <w:t xml:space="preserve">Metode edukasi yang digunakan adalah pemutaran video animasi edukatif yang dirancang khusus untuk anak usia 10-11 tahun. </w:t>
      </w:r>
      <w:r w:rsidRPr="008478A4">
        <w:rPr>
          <w:rFonts w:ascii="Times New Roman" w:hAnsi="Times New Roman" w:cs="Times New Roman"/>
          <w:lang w:val="fi-FI"/>
        </w:rPr>
        <w:t>Video a</w:t>
      </w:r>
      <w:r w:rsidRPr="008478A4">
        <w:rPr>
          <w:rFonts w:ascii="Times New Roman" w:hAnsi="Times New Roman" w:cs="Times New Roman"/>
        </w:rPr>
        <w:t xml:space="preserve">nimasi tersebut berisi materi tentang kebiasaan menyikat gigi yang benar, bahaya konsumsi makanan manis, serta pengenalan bagian-bagian mulut. Penyampaian materi melalui animasi membuat anak-anak lebih tertarik dan mudah memahami informasi yang diberikan. </w:t>
      </w:r>
    </w:p>
    <w:p w14:paraId="1A87ED34" w14:textId="42D23E9D" w:rsidR="00FE645A" w:rsidRPr="008478A4" w:rsidRDefault="00FE645A" w:rsidP="00FE645A">
      <w:pPr>
        <w:spacing w:after="0"/>
        <w:jc w:val="both"/>
        <w:rPr>
          <w:rFonts w:ascii="Times New Roman" w:hAnsi="Times New Roman" w:cs="Times New Roman"/>
          <w:b/>
          <w:bCs/>
        </w:rPr>
      </w:pPr>
    </w:p>
    <w:p w14:paraId="53DDD2F0" w14:textId="77777777" w:rsidR="00154034" w:rsidRPr="008478A4" w:rsidRDefault="00154034" w:rsidP="00FE645A">
      <w:pPr>
        <w:spacing w:after="0"/>
        <w:jc w:val="both"/>
        <w:rPr>
          <w:rFonts w:ascii="Times New Roman" w:hAnsi="Times New Roman" w:cs="Times New Roman"/>
          <w:b/>
          <w:bCs/>
        </w:rPr>
      </w:pPr>
    </w:p>
    <w:p w14:paraId="30BB1E2B" w14:textId="6E33CA1E" w:rsidR="00D7461C" w:rsidRPr="008478A4" w:rsidRDefault="001502E3" w:rsidP="00FE645A">
      <w:pPr>
        <w:spacing w:after="0"/>
        <w:jc w:val="both"/>
        <w:rPr>
          <w:rFonts w:ascii="Times New Roman" w:hAnsi="Times New Roman" w:cs="Times New Roman"/>
          <w:b/>
          <w:bCs/>
        </w:rPr>
      </w:pPr>
      <w:r w:rsidRPr="008478A4">
        <w:rPr>
          <w:rFonts w:ascii="Times New Roman" w:hAnsi="Times New Roman" w:cs="Times New Roman"/>
          <w:b/>
          <w:bCs/>
        </w:rPr>
        <w:t>Metode Praktik</w:t>
      </w:r>
    </w:p>
    <w:p w14:paraId="6F63533E" w14:textId="3A57F4CA" w:rsidR="001502E3" w:rsidRPr="008478A4" w:rsidRDefault="001502E3" w:rsidP="00FE645A">
      <w:pPr>
        <w:pStyle w:val="ListParagraph"/>
        <w:spacing w:after="0" w:line="276" w:lineRule="auto"/>
        <w:ind w:left="0" w:firstLine="720"/>
        <w:jc w:val="both"/>
        <w:rPr>
          <w:rFonts w:ascii="Times New Roman" w:hAnsi="Times New Roman" w:cs="Times New Roman"/>
          <w:b/>
          <w:bCs/>
        </w:rPr>
      </w:pPr>
      <w:r w:rsidRPr="008478A4">
        <w:rPr>
          <w:rFonts w:ascii="Times New Roman" w:hAnsi="Times New Roman" w:cs="Times New Roman"/>
        </w:rPr>
        <w:t>Setelah mendapatkan edukasi melalui video animasi, kelompok 1 memberikan alat praktik berupa sikat gigi dan pasta gigi, setelah mendapatkan alat praktik anak-anak dipandu untuk mempraktikkan cara menyikat gigi yang benar menggunakan alat peraga seperti model gigi dan sikat gigi. Kegiatan ini bertujuan untuk mengajarkan mereka langkah-langkah yang tepat dalam menyikat gigi, yang dapat mereka praktikkan di rumah.</w:t>
      </w:r>
    </w:p>
    <w:p w14:paraId="1AF9382F" w14:textId="5D8014AB" w:rsidR="00154034" w:rsidRPr="008478A4" w:rsidRDefault="00154034" w:rsidP="00FE645A">
      <w:pPr>
        <w:spacing w:after="0"/>
        <w:jc w:val="both"/>
        <w:rPr>
          <w:rFonts w:ascii="Times New Roman" w:hAnsi="Times New Roman" w:cs="Times New Roman"/>
          <w:b/>
          <w:bCs/>
        </w:rPr>
      </w:pPr>
      <w:r w:rsidRPr="008478A4">
        <w:rPr>
          <w:noProof/>
        </w:rPr>
        <w:drawing>
          <wp:anchor distT="0" distB="0" distL="114300" distR="114300" simplePos="0" relativeHeight="251674624" behindDoc="0" locked="0" layoutInCell="1" allowOverlap="1" wp14:anchorId="0DB423D9" wp14:editId="0F085E38">
            <wp:simplePos x="0" y="0"/>
            <wp:positionH relativeFrom="margin">
              <wp:posOffset>2075180</wp:posOffset>
            </wp:positionH>
            <wp:positionV relativeFrom="paragraph">
              <wp:posOffset>387985</wp:posOffset>
            </wp:positionV>
            <wp:extent cx="1628140" cy="1674495"/>
            <wp:effectExtent l="133350" t="114300" r="143510" b="154305"/>
            <wp:wrapTopAndBottom/>
            <wp:docPr id="5674661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36010" name="Picture 1533036010"/>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628140" cy="1674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69628CD" w14:textId="50DA3069" w:rsidR="00FE645A" w:rsidRPr="008478A4" w:rsidRDefault="00FE645A" w:rsidP="00FE645A">
      <w:pPr>
        <w:spacing w:after="0"/>
        <w:jc w:val="center"/>
      </w:pPr>
      <w:r w:rsidRPr="008478A4">
        <w:rPr>
          <w:rFonts w:ascii="Times New Roman" w:hAnsi="Times New Roman" w:cs="Times New Roman"/>
          <w:color w:val="000000" w:themeColor="text1"/>
        </w:rPr>
        <w:t xml:space="preserve">Gambar  </w:t>
      </w:r>
      <w:r w:rsidRPr="008478A4">
        <w:rPr>
          <w:rFonts w:ascii="Times New Roman" w:hAnsi="Times New Roman" w:cs="Times New Roman"/>
          <w:color w:val="000000" w:themeColor="text1"/>
        </w:rPr>
        <w:fldChar w:fldCharType="begin"/>
      </w:r>
      <w:r w:rsidRPr="008478A4">
        <w:rPr>
          <w:rFonts w:ascii="Times New Roman" w:hAnsi="Times New Roman" w:cs="Times New Roman"/>
          <w:color w:val="000000" w:themeColor="text1"/>
        </w:rPr>
        <w:instrText xml:space="preserve"> SEQ Gambar_ \* ARABIC </w:instrText>
      </w:r>
      <w:r w:rsidRPr="008478A4">
        <w:rPr>
          <w:rFonts w:ascii="Times New Roman" w:hAnsi="Times New Roman" w:cs="Times New Roman"/>
          <w:color w:val="000000" w:themeColor="text1"/>
        </w:rPr>
        <w:fldChar w:fldCharType="separate"/>
      </w:r>
      <w:r w:rsidRPr="008478A4">
        <w:rPr>
          <w:rFonts w:ascii="Times New Roman" w:hAnsi="Times New Roman" w:cs="Times New Roman"/>
          <w:noProof/>
          <w:color w:val="000000" w:themeColor="text1"/>
        </w:rPr>
        <w:t>2</w:t>
      </w:r>
      <w:r w:rsidRPr="008478A4">
        <w:rPr>
          <w:rFonts w:ascii="Times New Roman" w:hAnsi="Times New Roman" w:cs="Times New Roman"/>
          <w:color w:val="000000" w:themeColor="text1"/>
        </w:rPr>
        <w:fldChar w:fldCharType="end"/>
      </w:r>
      <w:r w:rsidRPr="008478A4">
        <w:rPr>
          <w:rFonts w:ascii="Times New Roman" w:hAnsi="Times New Roman" w:cs="Times New Roman"/>
          <w:color w:val="000000" w:themeColor="text1"/>
        </w:rPr>
        <w:t>. Melakukan praktik langsung kesehatan gigi dan mulut dan pemberian alat perlengkapan kesehatan gigi dan mulut</w:t>
      </w:r>
    </w:p>
    <w:p w14:paraId="4E45A177" w14:textId="7BC950F6" w:rsidR="00FE645A" w:rsidRDefault="00FE645A" w:rsidP="00FE645A">
      <w:pPr>
        <w:spacing w:after="0"/>
        <w:jc w:val="both"/>
        <w:rPr>
          <w:rFonts w:ascii="Times New Roman" w:hAnsi="Times New Roman" w:cs="Times New Roman"/>
          <w:b/>
          <w:bCs/>
          <w:sz w:val="24"/>
          <w:szCs w:val="24"/>
        </w:rPr>
      </w:pPr>
    </w:p>
    <w:p w14:paraId="507D6D87" w14:textId="6B4909B3" w:rsidR="001502E3" w:rsidRPr="00FE645A" w:rsidRDefault="001502E3" w:rsidP="00FE645A">
      <w:pPr>
        <w:spacing w:after="0"/>
        <w:jc w:val="both"/>
        <w:rPr>
          <w:rFonts w:ascii="Times New Roman" w:hAnsi="Times New Roman" w:cs="Times New Roman"/>
          <w:b/>
          <w:bCs/>
          <w:sz w:val="24"/>
          <w:szCs w:val="24"/>
        </w:rPr>
      </w:pPr>
      <w:r w:rsidRPr="00FE645A">
        <w:rPr>
          <w:rFonts w:ascii="Times New Roman" w:hAnsi="Times New Roman" w:cs="Times New Roman"/>
          <w:b/>
          <w:bCs/>
          <w:sz w:val="24"/>
          <w:szCs w:val="24"/>
        </w:rPr>
        <w:lastRenderedPageBreak/>
        <w:t>Metode Ice Breaking</w:t>
      </w:r>
    </w:p>
    <w:p w14:paraId="6739EFEB" w14:textId="557A4538" w:rsidR="00FC6825" w:rsidRPr="00D7461C" w:rsidRDefault="001502E3" w:rsidP="00FE645A">
      <w:pPr>
        <w:keepNext/>
        <w:spacing w:after="0"/>
        <w:ind w:firstLine="720"/>
        <w:jc w:val="center"/>
        <w:rPr>
          <w:rFonts w:ascii="Times New Roman" w:hAnsi="Times New Roman" w:cs="Times New Roman"/>
        </w:rPr>
      </w:pPr>
      <w:r w:rsidRPr="00D7461C">
        <w:rPr>
          <w:rFonts w:ascii="Times New Roman" w:hAnsi="Times New Roman" w:cs="Times New Roman"/>
          <w:b/>
          <w:bCs/>
          <w:noProof/>
          <w:sz w:val="24"/>
          <w:szCs w:val="24"/>
        </w:rPr>
        <w:drawing>
          <wp:inline distT="0" distB="0" distL="0" distR="0" wp14:anchorId="4795A2FA" wp14:editId="4EBE4A3D">
            <wp:extent cx="1823637" cy="1823637"/>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2843" cy="1842843"/>
                    </a:xfrm>
                    <a:prstGeom prst="rect">
                      <a:avLst/>
                    </a:prstGeom>
                  </pic:spPr>
                </pic:pic>
              </a:graphicData>
            </a:graphic>
          </wp:inline>
        </w:drawing>
      </w:r>
    </w:p>
    <w:p w14:paraId="76DFC58E" w14:textId="57CC8E16" w:rsidR="001502E3" w:rsidRPr="008478A4" w:rsidRDefault="00FC6825" w:rsidP="00FE645A">
      <w:pPr>
        <w:pStyle w:val="Caption"/>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Gambar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Gambar_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3</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Melakukan Ice Breaking di SDN 191/VII Desa Pematang Kabau</w:t>
      </w:r>
    </w:p>
    <w:p w14:paraId="3BD46AAD" w14:textId="420EDA16" w:rsidR="00B302E5" w:rsidRPr="008478A4" w:rsidRDefault="00B302E5" w:rsidP="00FE645A">
      <w:pPr>
        <w:spacing w:after="0"/>
        <w:ind w:firstLine="720"/>
        <w:jc w:val="center"/>
        <w:rPr>
          <w:rFonts w:ascii="Times New Roman" w:hAnsi="Times New Roman" w:cs="Times New Roman"/>
          <w:b/>
          <w:bCs/>
        </w:rPr>
      </w:pPr>
    </w:p>
    <w:p w14:paraId="01AADFE9" w14:textId="53F58DAC" w:rsidR="001502E3" w:rsidRPr="008478A4" w:rsidRDefault="001502E3" w:rsidP="00FE645A">
      <w:pPr>
        <w:spacing w:after="0"/>
        <w:ind w:firstLine="720"/>
        <w:jc w:val="both"/>
        <w:rPr>
          <w:rFonts w:ascii="Times New Roman" w:hAnsi="Times New Roman" w:cs="Times New Roman"/>
        </w:rPr>
      </w:pPr>
      <w:r w:rsidRPr="008478A4">
        <w:rPr>
          <w:rFonts w:ascii="Times New Roman" w:hAnsi="Times New Roman" w:cs="Times New Roman"/>
        </w:rPr>
        <w:t>Sesi ice breaking dilakukan untuk membuat suasana lebih rileks dan menghilangkan kecanggungan antara tim dan siswa/i kelas 5 dan 6 SDN 191 Pematang Kabau. Kegiatan ini juga membantu membangkitkan semangat serta kekompakan, sehingga anak-anak lebih siap dan antusias mengikuti edukasi.</w:t>
      </w:r>
    </w:p>
    <w:p w14:paraId="408688B3" w14:textId="77777777" w:rsidR="00EE0E07" w:rsidRPr="00D7461C" w:rsidRDefault="00EE0E07" w:rsidP="00FE645A">
      <w:pPr>
        <w:spacing w:after="0"/>
        <w:ind w:firstLine="720"/>
        <w:jc w:val="both"/>
        <w:rPr>
          <w:rFonts w:ascii="Times New Roman" w:hAnsi="Times New Roman" w:cs="Times New Roman"/>
          <w:b/>
          <w:bCs/>
          <w:sz w:val="24"/>
          <w:szCs w:val="24"/>
        </w:rPr>
      </w:pPr>
    </w:p>
    <w:p w14:paraId="135CA2EC" w14:textId="2CC56D61" w:rsidR="001502E3" w:rsidRPr="00FE645A" w:rsidRDefault="001502E3" w:rsidP="00FE645A">
      <w:pPr>
        <w:spacing w:after="0"/>
        <w:jc w:val="both"/>
        <w:rPr>
          <w:rFonts w:ascii="Times New Roman" w:hAnsi="Times New Roman" w:cs="Times New Roman"/>
          <w:b/>
          <w:bCs/>
          <w:sz w:val="24"/>
          <w:szCs w:val="24"/>
        </w:rPr>
      </w:pPr>
      <w:r w:rsidRPr="00FE645A">
        <w:rPr>
          <w:rFonts w:ascii="Times New Roman" w:hAnsi="Times New Roman" w:cs="Times New Roman"/>
          <w:b/>
          <w:bCs/>
          <w:sz w:val="24"/>
          <w:szCs w:val="24"/>
        </w:rPr>
        <w:t xml:space="preserve">Metode </w:t>
      </w:r>
      <w:r w:rsidRPr="00FE645A">
        <w:rPr>
          <w:rFonts w:ascii="Times New Roman" w:hAnsi="Times New Roman" w:cs="Times New Roman"/>
          <w:b/>
          <w:bCs/>
          <w:i/>
          <w:iCs/>
          <w:sz w:val="24"/>
          <w:szCs w:val="24"/>
        </w:rPr>
        <w:t>Pre-test</w:t>
      </w:r>
      <w:r w:rsidRPr="00FE645A">
        <w:rPr>
          <w:rFonts w:ascii="Times New Roman" w:hAnsi="Times New Roman" w:cs="Times New Roman"/>
          <w:b/>
          <w:bCs/>
          <w:sz w:val="24"/>
          <w:szCs w:val="24"/>
        </w:rPr>
        <w:t xml:space="preserve"> dan </w:t>
      </w:r>
      <w:r w:rsidRPr="00FE645A">
        <w:rPr>
          <w:rFonts w:ascii="Times New Roman" w:hAnsi="Times New Roman" w:cs="Times New Roman"/>
          <w:b/>
          <w:bCs/>
          <w:i/>
          <w:iCs/>
          <w:sz w:val="24"/>
          <w:szCs w:val="24"/>
        </w:rPr>
        <w:t>Post-test</w:t>
      </w:r>
    </w:p>
    <w:p w14:paraId="3C0EA1E9" w14:textId="77777777" w:rsidR="00FC6825" w:rsidRPr="00D7461C" w:rsidRDefault="001502E3" w:rsidP="00FE645A">
      <w:pPr>
        <w:keepNext/>
        <w:spacing w:after="0"/>
        <w:ind w:firstLine="720"/>
        <w:jc w:val="center"/>
        <w:rPr>
          <w:rFonts w:ascii="Times New Roman" w:hAnsi="Times New Roman" w:cs="Times New Roman"/>
        </w:rPr>
      </w:pPr>
      <w:r w:rsidRPr="00D7461C">
        <w:rPr>
          <w:rFonts w:ascii="Times New Roman" w:hAnsi="Times New Roman" w:cs="Times New Roman"/>
          <w:b/>
          <w:bCs/>
          <w:noProof/>
          <w:sz w:val="24"/>
          <w:szCs w:val="24"/>
        </w:rPr>
        <w:drawing>
          <wp:inline distT="0" distB="0" distL="0" distR="0" wp14:anchorId="7F1B8A4C" wp14:editId="04785329">
            <wp:extent cx="2129790" cy="2129790"/>
            <wp:effectExtent l="114300" t="114300" r="118110" b="137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3134" cy="2133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E2F0D5" w14:textId="36BD2AD1" w:rsidR="001502E3" w:rsidRPr="008478A4" w:rsidRDefault="00FC6825" w:rsidP="00FE645A">
      <w:pPr>
        <w:pStyle w:val="Caption"/>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Gambar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Gambar_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4</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Melakukan Pre-Test dan Post-Test di SDN 191/VII Desa Pematang Kabau</w:t>
      </w:r>
    </w:p>
    <w:p w14:paraId="14CA10BD" w14:textId="77777777" w:rsidR="00FE645A" w:rsidRPr="008478A4" w:rsidRDefault="00FE645A" w:rsidP="00FE645A">
      <w:pPr>
        <w:pStyle w:val="NormalWeb"/>
        <w:spacing w:before="0" w:beforeAutospacing="0" w:after="0" w:afterAutospacing="0" w:line="276" w:lineRule="auto"/>
        <w:ind w:firstLine="720"/>
        <w:jc w:val="both"/>
        <w:rPr>
          <w:sz w:val="22"/>
          <w:szCs w:val="22"/>
          <w:lang w:val="id-ID"/>
        </w:rPr>
      </w:pPr>
    </w:p>
    <w:p w14:paraId="143DF598" w14:textId="4D42BFEF" w:rsidR="001502E3" w:rsidRPr="008478A4" w:rsidRDefault="001502E3" w:rsidP="00FE645A">
      <w:pPr>
        <w:pStyle w:val="NormalWeb"/>
        <w:spacing w:before="0" w:beforeAutospacing="0" w:after="0" w:afterAutospacing="0" w:line="276" w:lineRule="auto"/>
        <w:ind w:firstLine="720"/>
        <w:jc w:val="both"/>
        <w:rPr>
          <w:sz w:val="22"/>
          <w:szCs w:val="22"/>
          <w:lang w:val="fi-FI"/>
        </w:rPr>
      </w:pPr>
      <w:r w:rsidRPr="008478A4">
        <w:rPr>
          <w:sz w:val="22"/>
          <w:szCs w:val="22"/>
          <w:lang w:val="id-ID"/>
        </w:rPr>
        <w:t xml:space="preserve">Pembagian lembar pre-test dan post-test kepada siswa/i dilakukan sebagai bagian dari edukasi tentang cara menjaga kesehatan gigi dan mulut. Pre-test diberikan sebelum penyampaian materi untuk mengetahui pengetahuan awal siswa/i mengenai pentingnya menjaga kebersihan gigi. </w:t>
      </w:r>
      <w:r w:rsidRPr="008478A4">
        <w:rPr>
          <w:sz w:val="22"/>
          <w:szCs w:val="22"/>
          <w:lang w:val="fi-FI"/>
        </w:rPr>
        <w:t>Hasilnya menjadi dasar untuk melihat sejauh mana pemahaman mereka sebelum intervensi dilakukan.</w:t>
      </w:r>
    </w:p>
    <w:p w14:paraId="2803965F" w14:textId="77777777" w:rsidR="001502E3" w:rsidRPr="008478A4" w:rsidRDefault="001502E3" w:rsidP="00FE645A">
      <w:pPr>
        <w:pStyle w:val="NormalWeb"/>
        <w:spacing w:before="0" w:beforeAutospacing="0" w:after="0" w:afterAutospacing="0" w:line="276" w:lineRule="auto"/>
        <w:ind w:firstLine="709"/>
        <w:jc w:val="both"/>
        <w:rPr>
          <w:sz w:val="22"/>
          <w:szCs w:val="22"/>
        </w:rPr>
      </w:pPr>
      <w:r w:rsidRPr="008478A4">
        <w:rPr>
          <w:sz w:val="22"/>
          <w:szCs w:val="22"/>
        </w:rPr>
        <w:t>Setelah pemaparan materi dan praktik menyikat gigi dengan benar, siswa/i mengerjakan post-test sebagai bentuk evaluasi. Post-test bertujuan menilai peningkatan pemahaman setelah mengikuti edukasi. Dengan membandingkan hasil pre-test dan post-test, dapat terlihat efektivitas kegiatan dalam meningkatkan pengetahuan siswa/i tentang cara menjaga kesehatan gigi dan mulut.</w:t>
      </w:r>
    </w:p>
    <w:p w14:paraId="087C0769" w14:textId="77777777" w:rsidR="00FC6825" w:rsidRDefault="00FC6825" w:rsidP="00FE645A">
      <w:pPr>
        <w:pStyle w:val="NormalWeb"/>
        <w:spacing w:before="0" w:beforeAutospacing="0" w:after="0" w:afterAutospacing="0" w:line="276" w:lineRule="auto"/>
        <w:jc w:val="both"/>
      </w:pPr>
    </w:p>
    <w:p w14:paraId="1B725ABE" w14:textId="77777777" w:rsidR="008478A4" w:rsidRDefault="008478A4" w:rsidP="00FE645A">
      <w:pPr>
        <w:pStyle w:val="NormalWeb"/>
        <w:spacing w:before="0" w:beforeAutospacing="0" w:after="0" w:afterAutospacing="0" w:line="276" w:lineRule="auto"/>
        <w:jc w:val="both"/>
      </w:pPr>
    </w:p>
    <w:p w14:paraId="36A3917B" w14:textId="77777777" w:rsidR="008478A4" w:rsidRDefault="008478A4" w:rsidP="00FE645A">
      <w:pPr>
        <w:pStyle w:val="NormalWeb"/>
        <w:spacing w:before="0" w:beforeAutospacing="0" w:after="0" w:afterAutospacing="0" w:line="276" w:lineRule="auto"/>
        <w:jc w:val="both"/>
      </w:pPr>
    </w:p>
    <w:p w14:paraId="7082B48A" w14:textId="77777777" w:rsidR="008478A4" w:rsidRPr="00D7461C" w:rsidRDefault="008478A4" w:rsidP="00FE645A">
      <w:pPr>
        <w:pStyle w:val="NormalWeb"/>
        <w:spacing w:before="0" w:beforeAutospacing="0" w:after="0" w:afterAutospacing="0" w:line="276" w:lineRule="auto"/>
        <w:jc w:val="both"/>
      </w:pPr>
    </w:p>
    <w:p w14:paraId="2CAC7F4C" w14:textId="174F19F2" w:rsidR="001502E3" w:rsidRPr="00D7461C" w:rsidRDefault="001502E3" w:rsidP="00FE645A">
      <w:pPr>
        <w:pStyle w:val="NormalWeb"/>
        <w:spacing w:before="0" w:beforeAutospacing="0" w:after="0" w:afterAutospacing="0" w:line="276" w:lineRule="auto"/>
        <w:jc w:val="both"/>
        <w:rPr>
          <w:b/>
          <w:bCs/>
          <w:lang w:val="id-ID"/>
        </w:rPr>
      </w:pPr>
      <w:r w:rsidRPr="00D7461C">
        <w:rPr>
          <w:b/>
          <w:bCs/>
          <w:lang w:val="id-ID"/>
        </w:rPr>
        <w:lastRenderedPageBreak/>
        <w:t>Metode Sesi Tanya Jawab</w:t>
      </w:r>
    </w:p>
    <w:p w14:paraId="0CF0799F" w14:textId="77777777" w:rsidR="00FC6825" w:rsidRPr="00D7461C" w:rsidRDefault="001502E3" w:rsidP="00FE645A">
      <w:pPr>
        <w:pStyle w:val="NormalWeb"/>
        <w:keepNext/>
        <w:spacing w:before="0" w:beforeAutospacing="0" w:after="0" w:afterAutospacing="0" w:line="276" w:lineRule="auto"/>
        <w:ind w:left="709"/>
        <w:jc w:val="center"/>
      </w:pPr>
      <w:r w:rsidRPr="00D7461C">
        <w:rPr>
          <w:b/>
          <w:bCs/>
          <w:noProof/>
          <w:lang w:val="id-ID"/>
        </w:rPr>
        <w:drawing>
          <wp:inline distT="0" distB="0" distL="0" distR="0" wp14:anchorId="275B43D5" wp14:editId="06D5B13C">
            <wp:extent cx="2030730" cy="2508885"/>
            <wp:effectExtent l="133350" t="114300" r="121920" b="1581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30730" cy="2508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7461C">
        <w:rPr>
          <w:b/>
          <w:bCs/>
          <w:noProof/>
          <w:lang w:val="id-ID"/>
        </w:rPr>
        <w:drawing>
          <wp:inline distT="0" distB="0" distL="0" distR="0" wp14:anchorId="634B06CC" wp14:editId="68B96697">
            <wp:extent cx="2306955" cy="2508885"/>
            <wp:effectExtent l="133350" t="114300" r="131445" b="1581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0743" cy="2523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9C56B5" w14:textId="6C11054B" w:rsidR="001502E3" w:rsidRPr="008478A4" w:rsidRDefault="00FC6825" w:rsidP="00FE645A">
      <w:pPr>
        <w:pStyle w:val="Caption"/>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Gambar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Gambar_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5</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xml:space="preserve">. Melakukan Sesi Tanya Jawab di SDN 191/VII Pematang Kabau </w:t>
      </w:r>
    </w:p>
    <w:p w14:paraId="175CC29D" w14:textId="77777777" w:rsidR="008478A4" w:rsidRDefault="008478A4" w:rsidP="00FE645A">
      <w:pPr>
        <w:pStyle w:val="NormalWeb"/>
        <w:spacing w:before="0" w:beforeAutospacing="0" w:after="0" w:afterAutospacing="0" w:line="276" w:lineRule="auto"/>
        <w:ind w:firstLine="720"/>
        <w:jc w:val="both"/>
        <w:rPr>
          <w:sz w:val="22"/>
          <w:szCs w:val="22"/>
          <w:lang w:val="id-ID"/>
        </w:rPr>
      </w:pPr>
    </w:p>
    <w:p w14:paraId="5056C823" w14:textId="6155103C" w:rsidR="00015698" w:rsidRPr="008478A4" w:rsidRDefault="001502E3" w:rsidP="00FE645A">
      <w:pPr>
        <w:pStyle w:val="NormalWeb"/>
        <w:spacing w:before="0" w:beforeAutospacing="0" w:after="0" w:afterAutospacing="0" w:line="276" w:lineRule="auto"/>
        <w:ind w:firstLine="720"/>
        <w:jc w:val="both"/>
        <w:rPr>
          <w:sz w:val="22"/>
          <w:szCs w:val="22"/>
          <w:lang w:val="id-ID"/>
        </w:rPr>
      </w:pPr>
      <w:r w:rsidRPr="008478A4">
        <w:rPr>
          <w:sz w:val="22"/>
          <w:szCs w:val="22"/>
          <w:lang w:val="id-ID"/>
        </w:rPr>
        <w:t>Sesi tanya jawab diadakan untuk mendorong partisipasi aktif siswa/i dan untuk menguji pemahaman mereka mengenai apa yang telah diajarkan tentang cara mencuci peralatan dan menutup makanan. Setiap anak yang berpartisipasi dengan menjawab atau mengajukan pertanyaan akan mendapatkan apresiasi berupa hadiah. Pendekatan ini mendorong anak-anak untuk belajar lebih aktif dan memperkuat pemahaman mereka tentang pentingnya mencuci peralatan dan menutup makanan.</w:t>
      </w:r>
    </w:p>
    <w:p w14:paraId="34C0F244" w14:textId="691AF511" w:rsidR="00FC6825" w:rsidRPr="008478A4" w:rsidRDefault="00015698" w:rsidP="00FE645A">
      <w:pPr>
        <w:pStyle w:val="NormalWeb"/>
        <w:spacing w:before="0" w:beforeAutospacing="0" w:after="0" w:afterAutospacing="0" w:line="276" w:lineRule="auto"/>
        <w:ind w:firstLine="720"/>
        <w:jc w:val="both"/>
        <w:rPr>
          <w:sz w:val="22"/>
          <w:szCs w:val="22"/>
          <w:lang w:val="id-ID"/>
        </w:rPr>
      </w:pPr>
      <w:r w:rsidRPr="008478A4">
        <w:rPr>
          <w:sz w:val="22"/>
          <w:szCs w:val="22"/>
          <w:lang w:val="id-ID"/>
        </w:rPr>
        <w:t>Program edukasi Kesehatan Gigi dan Mulut dilaksanakan selama satu hari di Desa Pematang Kabau, Kecamatan Air Hitam, Kabupaten Sarolangun. Kegiatan ini melibatkan dua kelompok sasaran, yaitu dua puluh siswa/i kelas 5 dan 6 SDN 191/VII Desa Pematang Kabau, dengan pendampingan oleh mahasiwa Praktik Kesmas KAT serta dukungan guru SD dan pengajar S</w:t>
      </w:r>
      <w:r w:rsidR="00071999" w:rsidRPr="008478A4">
        <w:rPr>
          <w:sz w:val="22"/>
          <w:szCs w:val="22"/>
          <w:lang w:val="id-ID"/>
        </w:rPr>
        <w:t>AD. Setiap peserta mengikuti sesi edukasi yang mencakup penjelasan materi, demonstrasi praktik, dan pengisian pre-test dan post-test untuk menilai tingkat pemahaman mereka sebelum dan sesudah intervensi. Pendampingan dilakukan secara langsung untuk memastikan peserta memahami dan mampu menerapkan langkah-langkah menggosok gigi yang benar secara mandiri.</w:t>
      </w:r>
    </w:p>
    <w:p w14:paraId="0277A363" w14:textId="77777777" w:rsidR="00FE645A" w:rsidRPr="00D7461C" w:rsidRDefault="00FE645A" w:rsidP="00FE645A">
      <w:pPr>
        <w:pStyle w:val="NormalWeb"/>
        <w:spacing w:before="0" w:beforeAutospacing="0" w:after="0" w:afterAutospacing="0" w:line="276" w:lineRule="auto"/>
        <w:ind w:firstLine="720"/>
        <w:jc w:val="both"/>
        <w:rPr>
          <w:lang w:val="id-ID"/>
        </w:rPr>
      </w:pPr>
    </w:p>
    <w:p w14:paraId="5B05A999" w14:textId="77777777" w:rsidR="00B61D69" w:rsidRPr="00D7461C"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HASIL DAN PEMBAHASAN</w:t>
      </w:r>
    </w:p>
    <w:p w14:paraId="6F3BB64F" w14:textId="583A09E5" w:rsidR="00121B0C"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Sebelum kegiatan edukasi mengenai pentingnya menjaga kesehatan gigi dan mulut, siswa diberikan pre-test dalam bentuk lembar kuesioner yang mereka isi sendiri. Pre-test ini bertujuan untuk mengetahui pemahaman awal siswa terkait kebersihan makanan, penggunaan alat makan yang benar, serta kebiasaan yang dapat mencegah terjadinya diare. Seluruh siswa diminta mengisi kuesioner sesuai pengetahuan masing-masing.</w:t>
      </w:r>
    </w:p>
    <w:p w14:paraId="4F6CEFE0" w14:textId="77777777" w:rsidR="00154034" w:rsidRPr="008478A4" w:rsidRDefault="00154034" w:rsidP="00FE645A">
      <w:pPr>
        <w:pStyle w:val="Caption"/>
        <w:keepNext/>
        <w:spacing w:after="0" w:line="276" w:lineRule="auto"/>
        <w:jc w:val="center"/>
        <w:rPr>
          <w:rFonts w:ascii="Times New Roman" w:hAnsi="Times New Roman" w:cs="Times New Roman"/>
          <w:i w:val="0"/>
          <w:iCs w:val="0"/>
          <w:color w:val="000000" w:themeColor="text1"/>
          <w:sz w:val="22"/>
          <w:szCs w:val="22"/>
        </w:rPr>
      </w:pPr>
    </w:p>
    <w:p w14:paraId="6BBB78B9" w14:textId="213B3154" w:rsidR="00E95DB7" w:rsidRPr="008478A4" w:rsidRDefault="00E95DB7" w:rsidP="00FE645A">
      <w:pPr>
        <w:pStyle w:val="Caption"/>
        <w:keepNext/>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Tabel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Tabel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1</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Hasil Pre-Test Siswa/i Kelas 5 dan 6 SDN 191/VII Desa Pematang Kabau, 3 November 2025</w:t>
      </w:r>
    </w:p>
    <w:tbl>
      <w:tblPr>
        <w:tblStyle w:val="TableGrid"/>
        <w:tblW w:w="8930"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709"/>
        <w:gridCol w:w="708"/>
        <w:gridCol w:w="709"/>
        <w:gridCol w:w="709"/>
        <w:gridCol w:w="709"/>
        <w:gridCol w:w="708"/>
      </w:tblGrid>
      <w:tr w:rsidR="00D7461C" w:rsidRPr="008478A4" w14:paraId="489C2E51" w14:textId="77777777" w:rsidTr="008478A4">
        <w:trPr>
          <w:tblHeader/>
        </w:trPr>
        <w:tc>
          <w:tcPr>
            <w:tcW w:w="4678" w:type="dxa"/>
            <w:vMerge w:val="restart"/>
            <w:tcBorders>
              <w:top w:val="single" w:sz="4" w:space="0" w:color="auto"/>
              <w:bottom w:val="nil"/>
            </w:tcBorders>
          </w:tcPr>
          <w:p w14:paraId="60CDE22B"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Pertanyaan</w:t>
            </w:r>
          </w:p>
        </w:tc>
        <w:tc>
          <w:tcPr>
            <w:tcW w:w="1417" w:type="dxa"/>
            <w:gridSpan w:val="2"/>
            <w:tcBorders>
              <w:top w:val="single" w:sz="4" w:space="0" w:color="auto"/>
              <w:bottom w:val="nil"/>
            </w:tcBorders>
          </w:tcPr>
          <w:p w14:paraId="556A73FF"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Ya</w:t>
            </w:r>
          </w:p>
        </w:tc>
        <w:tc>
          <w:tcPr>
            <w:tcW w:w="1418" w:type="dxa"/>
            <w:gridSpan w:val="2"/>
            <w:tcBorders>
              <w:top w:val="single" w:sz="4" w:space="0" w:color="auto"/>
              <w:bottom w:val="nil"/>
            </w:tcBorders>
          </w:tcPr>
          <w:p w14:paraId="6FF0D872"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Tidak</w:t>
            </w:r>
          </w:p>
        </w:tc>
        <w:tc>
          <w:tcPr>
            <w:tcW w:w="1417" w:type="dxa"/>
            <w:gridSpan w:val="2"/>
            <w:tcBorders>
              <w:top w:val="single" w:sz="4" w:space="0" w:color="auto"/>
              <w:bottom w:val="nil"/>
            </w:tcBorders>
          </w:tcPr>
          <w:p w14:paraId="05AC9351"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Total</w:t>
            </w:r>
          </w:p>
        </w:tc>
      </w:tr>
      <w:tr w:rsidR="00BB0F93" w:rsidRPr="008478A4" w14:paraId="22A93508" w14:textId="77777777" w:rsidTr="008478A4">
        <w:trPr>
          <w:tblHeader/>
        </w:trPr>
        <w:tc>
          <w:tcPr>
            <w:tcW w:w="4678" w:type="dxa"/>
            <w:vMerge/>
            <w:tcBorders>
              <w:top w:val="nil"/>
              <w:bottom w:val="single" w:sz="4" w:space="0" w:color="auto"/>
            </w:tcBorders>
          </w:tcPr>
          <w:p w14:paraId="2AA9B37E" w14:textId="77777777" w:rsidR="00121B0C" w:rsidRPr="008478A4" w:rsidRDefault="00121B0C" w:rsidP="00FE645A">
            <w:pPr>
              <w:spacing w:line="276" w:lineRule="auto"/>
              <w:jc w:val="center"/>
              <w:rPr>
                <w:rFonts w:ascii="Times New Roman" w:hAnsi="Times New Roman" w:cs="Times New Roman"/>
                <w:lang w:val="id-ID"/>
              </w:rPr>
            </w:pPr>
          </w:p>
        </w:tc>
        <w:tc>
          <w:tcPr>
            <w:tcW w:w="709" w:type="dxa"/>
            <w:tcBorders>
              <w:top w:val="nil"/>
              <w:bottom w:val="single" w:sz="4" w:space="0" w:color="auto"/>
            </w:tcBorders>
          </w:tcPr>
          <w:p w14:paraId="4B57A8FD"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8" w:type="dxa"/>
            <w:tcBorders>
              <w:top w:val="nil"/>
              <w:bottom w:val="single" w:sz="4" w:space="0" w:color="auto"/>
            </w:tcBorders>
          </w:tcPr>
          <w:p w14:paraId="7CFABEEF"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c>
          <w:tcPr>
            <w:tcW w:w="709" w:type="dxa"/>
            <w:tcBorders>
              <w:top w:val="nil"/>
              <w:bottom w:val="single" w:sz="4" w:space="0" w:color="auto"/>
            </w:tcBorders>
          </w:tcPr>
          <w:p w14:paraId="3A7BCC8A"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9" w:type="dxa"/>
            <w:tcBorders>
              <w:top w:val="nil"/>
              <w:bottom w:val="single" w:sz="4" w:space="0" w:color="auto"/>
            </w:tcBorders>
          </w:tcPr>
          <w:p w14:paraId="3A628B65"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c>
          <w:tcPr>
            <w:tcW w:w="709" w:type="dxa"/>
            <w:tcBorders>
              <w:top w:val="nil"/>
              <w:bottom w:val="single" w:sz="4" w:space="0" w:color="auto"/>
            </w:tcBorders>
          </w:tcPr>
          <w:p w14:paraId="718A838C"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8" w:type="dxa"/>
            <w:tcBorders>
              <w:top w:val="nil"/>
              <w:bottom w:val="single" w:sz="4" w:space="0" w:color="auto"/>
            </w:tcBorders>
          </w:tcPr>
          <w:p w14:paraId="69E5743D"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r>
      <w:tr w:rsidR="00BB0F93" w:rsidRPr="008478A4" w14:paraId="70917746" w14:textId="77777777" w:rsidTr="00FE645A">
        <w:tc>
          <w:tcPr>
            <w:tcW w:w="4678" w:type="dxa"/>
            <w:tcBorders>
              <w:top w:val="single" w:sz="4" w:space="0" w:color="auto"/>
            </w:tcBorders>
          </w:tcPr>
          <w:p w14:paraId="50644AD3" w14:textId="56B4794F" w:rsidR="00121B0C" w:rsidRPr="008478A4" w:rsidRDefault="00121B0C" w:rsidP="00FE645A">
            <w:pPr>
              <w:spacing w:line="276" w:lineRule="auto"/>
              <w:rPr>
                <w:rFonts w:ascii="Times New Roman" w:hAnsi="Times New Roman" w:cs="Times New Roman"/>
                <w:lang w:val="id-ID"/>
              </w:rPr>
            </w:pPr>
            <w:r w:rsidRPr="008478A4">
              <w:rPr>
                <w:rFonts w:ascii="Times New Roman" w:hAnsi="Times New Roman" w:cs="Times New Roman"/>
                <w:lang w:val="id-ID"/>
              </w:rPr>
              <w:t xml:space="preserve">Apakah kamu </w:t>
            </w:r>
            <w:r w:rsidR="001F6B98" w:rsidRPr="008478A4">
              <w:rPr>
                <w:rFonts w:ascii="Times New Roman" w:hAnsi="Times New Roman" w:cs="Times New Roman"/>
                <w:lang w:val="id-ID"/>
              </w:rPr>
              <w:t xml:space="preserve">tahu bahwa </w:t>
            </w:r>
            <w:r w:rsidRPr="008478A4">
              <w:rPr>
                <w:rFonts w:ascii="Times New Roman" w:hAnsi="Times New Roman" w:cs="Times New Roman"/>
                <w:lang w:val="id-ID"/>
              </w:rPr>
              <w:t>menggosok gigi</w:t>
            </w:r>
            <w:r w:rsidR="001F6B98" w:rsidRPr="008478A4">
              <w:rPr>
                <w:rFonts w:ascii="Times New Roman" w:hAnsi="Times New Roman" w:cs="Times New Roman"/>
                <w:lang w:val="id-ID"/>
              </w:rPr>
              <w:t xml:space="preserve"> harus </w:t>
            </w:r>
            <w:r w:rsidRPr="008478A4">
              <w:rPr>
                <w:rFonts w:ascii="Times New Roman" w:hAnsi="Times New Roman" w:cs="Times New Roman"/>
                <w:lang w:val="id-ID"/>
              </w:rPr>
              <w:t>setiap hari?</w:t>
            </w:r>
          </w:p>
        </w:tc>
        <w:tc>
          <w:tcPr>
            <w:tcW w:w="709" w:type="dxa"/>
            <w:tcBorders>
              <w:top w:val="single" w:sz="4" w:space="0" w:color="auto"/>
            </w:tcBorders>
          </w:tcPr>
          <w:p w14:paraId="32974F1A"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Borders>
              <w:top w:val="single" w:sz="4" w:space="0" w:color="auto"/>
            </w:tcBorders>
          </w:tcPr>
          <w:p w14:paraId="71C2791A"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c>
          <w:tcPr>
            <w:tcW w:w="709" w:type="dxa"/>
            <w:tcBorders>
              <w:top w:val="single" w:sz="4" w:space="0" w:color="auto"/>
            </w:tcBorders>
          </w:tcPr>
          <w:p w14:paraId="4CACC06C"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Borders>
              <w:top w:val="single" w:sz="4" w:space="0" w:color="auto"/>
            </w:tcBorders>
          </w:tcPr>
          <w:p w14:paraId="1A5ED151"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Borders>
              <w:top w:val="single" w:sz="4" w:space="0" w:color="auto"/>
            </w:tcBorders>
          </w:tcPr>
          <w:p w14:paraId="4290E159"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Borders>
              <w:top w:val="single" w:sz="4" w:space="0" w:color="auto"/>
            </w:tcBorders>
          </w:tcPr>
          <w:p w14:paraId="4B21F3C4"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BB0F93" w:rsidRPr="008478A4" w14:paraId="2F084D27" w14:textId="77777777" w:rsidTr="00FE645A">
        <w:tc>
          <w:tcPr>
            <w:tcW w:w="4678" w:type="dxa"/>
          </w:tcPr>
          <w:p w14:paraId="1799A6CD" w14:textId="2B23ED75" w:rsidR="00121B0C"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 xml:space="preserve">Apakah kamu tahu bahwa waktu ideal </w:t>
            </w:r>
            <w:r w:rsidR="00121B0C" w:rsidRPr="008478A4">
              <w:rPr>
                <w:rFonts w:ascii="Times New Roman" w:hAnsi="Times New Roman" w:cs="Times New Roman"/>
                <w:lang w:val="id-ID"/>
              </w:rPr>
              <w:t xml:space="preserve">menggosok gigi </w:t>
            </w:r>
            <w:r w:rsidRPr="008478A4">
              <w:rPr>
                <w:rFonts w:ascii="Times New Roman" w:hAnsi="Times New Roman" w:cs="Times New Roman"/>
                <w:lang w:val="id-ID"/>
              </w:rPr>
              <w:t xml:space="preserve">adalah dua kali </w:t>
            </w:r>
            <w:r w:rsidR="00121B0C" w:rsidRPr="008478A4">
              <w:rPr>
                <w:rFonts w:ascii="Times New Roman" w:hAnsi="Times New Roman" w:cs="Times New Roman"/>
                <w:lang w:val="id-ID"/>
              </w:rPr>
              <w:t>sehari?</w:t>
            </w:r>
          </w:p>
        </w:tc>
        <w:tc>
          <w:tcPr>
            <w:tcW w:w="709" w:type="dxa"/>
          </w:tcPr>
          <w:p w14:paraId="7CA0CF60"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17</w:t>
            </w:r>
          </w:p>
        </w:tc>
        <w:tc>
          <w:tcPr>
            <w:tcW w:w="708" w:type="dxa"/>
          </w:tcPr>
          <w:p w14:paraId="40408BF6"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85</w:t>
            </w:r>
          </w:p>
        </w:tc>
        <w:tc>
          <w:tcPr>
            <w:tcW w:w="709" w:type="dxa"/>
          </w:tcPr>
          <w:p w14:paraId="07464066"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3</w:t>
            </w:r>
          </w:p>
        </w:tc>
        <w:tc>
          <w:tcPr>
            <w:tcW w:w="709" w:type="dxa"/>
          </w:tcPr>
          <w:p w14:paraId="2D214F57"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15</w:t>
            </w:r>
          </w:p>
        </w:tc>
        <w:tc>
          <w:tcPr>
            <w:tcW w:w="709" w:type="dxa"/>
          </w:tcPr>
          <w:p w14:paraId="71ED7E9D"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3F1F4E36"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BB0F93" w:rsidRPr="008478A4" w14:paraId="73785270" w14:textId="77777777" w:rsidTr="00FE645A">
        <w:tc>
          <w:tcPr>
            <w:tcW w:w="4678" w:type="dxa"/>
          </w:tcPr>
          <w:p w14:paraId="6C849B58" w14:textId="77777777" w:rsidR="00121B0C" w:rsidRPr="008478A4" w:rsidRDefault="00121B0C" w:rsidP="00FE645A">
            <w:pPr>
              <w:spacing w:line="276" w:lineRule="auto"/>
              <w:rPr>
                <w:rFonts w:ascii="Times New Roman" w:hAnsi="Times New Roman" w:cs="Times New Roman"/>
                <w:lang w:val="id-ID"/>
              </w:rPr>
            </w:pPr>
            <w:r w:rsidRPr="008478A4">
              <w:rPr>
                <w:rFonts w:ascii="Times New Roman" w:hAnsi="Times New Roman" w:cs="Times New Roman"/>
                <w:lang w:val="id-ID"/>
              </w:rPr>
              <w:lastRenderedPageBreak/>
              <w:t>Apakah kamu tahu cara menggosok gigi yang benar?</w:t>
            </w:r>
          </w:p>
        </w:tc>
        <w:tc>
          <w:tcPr>
            <w:tcW w:w="709" w:type="dxa"/>
          </w:tcPr>
          <w:p w14:paraId="3648786E"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14</w:t>
            </w:r>
          </w:p>
        </w:tc>
        <w:tc>
          <w:tcPr>
            <w:tcW w:w="708" w:type="dxa"/>
          </w:tcPr>
          <w:p w14:paraId="1540D860"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70</w:t>
            </w:r>
          </w:p>
        </w:tc>
        <w:tc>
          <w:tcPr>
            <w:tcW w:w="709" w:type="dxa"/>
          </w:tcPr>
          <w:p w14:paraId="73B98821"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6</w:t>
            </w:r>
          </w:p>
        </w:tc>
        <w:tc>
          <w:tcPr>
            <w:tcW w:w="709" w:type="dxa"/>
          </w:tcPr>
          <w:p w14:paraId="2FA84F1A"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30</w:t>
            </w:r>
          </w:p>
        </w:tc>
        <w:tc>
          <w:tcPr>
            <w:tcW w:w="709" w:type="dxa"/>
          </w:tcPr>
          <w:p w14:paraId="66EF6EB0"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0A763267"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BB0F93" w:rsidRPr="008478A4" w14:paraId="0F0EA55B" w14:textId="77777777" w:rsidTr="00FE645A">
        <w:tc>
          <w:tcPr>
            <w:tcW w:w="4678" w:type="dxa"/>
          </w:tcPr>
          <w:p w14:paraId="69FF754A" w14:textId="61043316" w:rsidR="00121B0C" w:rsidRPr="008478A4" w:rsidRDefault="00121B0C"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w:t>
            </w:r>
            <w:r w:rsidR="001F6B98" w:rsidRPr="008478A4">
              <w:rPr>
                <w:rFonts w:ascii="Times New Roman" w:hAnsi="Times New Roman" w:cs="Times New Roman"/>
                <w:lang w:val="id-ID"/>
              </w:rPr>
              <w:t xml:space="preserve"> tahu bahwa</w:t>
            </w:r>
            <w:r w:rsidRPr="008478A4">
              <w:rPr>
                <w:rFonts w:ascii="Times New Roman" w:hAnsi="Times New Roman" w:cs="Times New Roman"/>
                <w:lang w:val="id-ID"/>
              </w:rPr>
              <w:t xml:space="preserve"> sikat gigi dan pasta gigi </w:t>
            </w:r>
            <w:r w:rsidR="001F6B98" w:rsidRPr="008478A4">
              <w:rPr>
                <w:rFonts w:ascii="Times New Roman" w:hAnsi="Times New Roman" w:cs="Times New Roman"/>
                <w:lang w:val="id-ID"/>
              </w:rPr>
              <w:t xml:space="preserve">harus digunakan </w:t>
            </w:r>
            <w:r w:rsidRPr="008478A4">
              <w:rPr>
                <w:rFonts w:ascii="Times New Roman" w:hAnsi="Times New Roman" w:cs="Times New Roman"/>
                <w:lang w:val="id-ID"/>
              </w:rPr>
              <w:t>saat menggosok gigi?</w:t>
            </w:r>
          </w:p>
        </w:tc>
        <w:tc>
          <w:tcPr>
            <w:tcW w:w="709" w:type="dxa"/>
          </w:tcPr>
          <w:p w14:paraId="08439996"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14</w:t>
            </w:r>
          </w:p>
        </w:tc>
        <w:tc>
          <w:tcPr>
            <w:tcW w:w="708" w:type="dxa"/>
          </w:tcPr>
          <w:p w14:paraId="2467D314"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90</w:t>
            </w:r>
          </w:p>
        </w:tc>
        <w:tc>
          <w:tcPr>
            <w:tcW w:w="709" w:type="dxa"/>
          </w:tcPr>
          <w:p w14:paraId="3E1979F6"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6</w:t>
            </w:r>
          </w:p>
        </w:tc>
        <w:tc>
          <w:tcPr>
            <w:tcW w:w="709" w:type="dxa"/>
          </w:tcPr>
          <w:p w14:paraId="7268A815"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w:t>
            </w:r>
          </w:p>
        </w:tc>
        <w:tc>
          <w:tcPr>
            <w:tcW w:w="709" w:type="dxa"/>
          </w:tcPr>
          <w:p w14:paraId="3405260A"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44912393"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BB0F93" w:rsidRPr="008478A4" w14:paraId="4DBBEA09" w14:textId="77777777" w:rsidTr="00FE645A">
        <w:trPr>
          <w:trHeight w:val="297"/>
        </w:trPr>
        <w:tc>
          <w:tcPr>
            <w:tcW w:w="4678" w:type="dxa"/>
          </w:tcPr>
          <w:p w14:paraId="3FEA5D90" w14:textId="176EE683" w:rsidR="00121B0C" w:rsidRPr="008478A4" w:rsidRDefault="00121B0C" w:rsidP="00FE645A">
            <w:pPr>
              <w:spacing w:line="276" w:lineRule="auto"/>
              <w:rPr>
                <w:rFonts w:ascii="Times New Roman" w:hAnsi="Times New Roman" w:cs="Times New Roman"/>
                <w:lang w:val="id-ID"/>
              </w:rPr>
            </w:pPr>
            <w:r w:rsidRPr="008478A4">
              <w:rPr>
                <w:rFonts w:ascii="Times New Roman" w:hAnsi="Times New Roman" w:cs="Times New Roman"/>
                <w:lang w:val="id-ID"/>
              </w:rPr>
              <w:t xml:space="preserve">Apakah kamu </w:t>
            </w:r>
            <w:r w:rsidR="001F6B98" w:rsidRPr="008478A4">
              <w:rPr>
                <w:rFonts w:ascii="Times New Roman" w:hAnsi="Times New Roman" w:cs="Times New Roman"/>
                <w:lang w:val="id-ID"/>
              </w:rPr>
              <w:t xml:space="preserve">tahu bahwa gigi terasa </w:t>
            </w:r>
            <w:r w:rsidRPr="008478A4">
              <w:rPr>
                <w:rFonts w:ascii="Times New Roman" w:hAnsi="Times New Roman" w:cs="Times New Roman"/>
                <w:lang w:val="id-ID"/>
              </w:rPr>
              <w:t>bersih setelah menggosok</w:t>
            </w:r>
            <w:r w:rsidR="001F6B98" w:rsidRPr="008478A4">
              <w:rPr>
                <w:rFonts w:ascii="Times New Roman" w:hAnsi="Times New Roman" w:cs="Times New Roman"/>
                <w:lang w:val="id-ID"/>
              </w:rPr>
              <w:t xml:space="preserve"> gigi dengan benar</w:t>
            </w:r>
            <w:r w:rsidRPr="008478A4">
              <w:rPr>
                <w:rFonts w:ascii="Times New Roman" w:hAnsi="Times New Roman" w:cs="Times New Roman"/>
                <w:lang w:val="id-ID"/>
              </w:rPr>
              <w:t>?</w:t>
            </w:r>
          </w:p>
        </w:tc>
        <w:tc>
          <w:tcPr>
            <w:tcW w:w="709" w:type="dxa"/>
          </w:tcPr>
          <w:p w14:paraId="1D143E6C"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14</w:t>
            </w:r>
          </w:p>
        </w:tc>
        <w:tc>
          <w:tcPr>
            <w:tcW w:w="708" w:type="dxa"/>
          </w:tcPr>
          <w:p w14:paraId="2CAB784C"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70</w:t>
            </w:r>
          </w:p>
        </w:tc>
        <w:tc>
          <w:tcPr>
            <w:tcW w:w="709" w:type="dxa"/>
          </w:tcPr>
          <w:p w14:paraId="4932C4E4"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6</w:t>
            </w:r>
          </w:p>
        </w:tc>
        <w:tc>
          <w:tcPr>
            <w:tcW w:w="709" w:type="dxa"/>
          </w:tcPr>
          <w:p w14:paraId="3BB82B08"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30</w:t>
            </w:r>
          </w:p>
        </w:tc>
        <w:tc>
          <w:tcPr>
            <w:tcW w:w="709" w:type="dxa"/>
          </w:tcPr>
          <w:p w14:paraId="2357A155"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73D50208" w14:textId="77777777" w:rsidR="00121B0C" w:rsidRPr="008478A4" w:rsidRDefault="00121B0C"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bl>
    <w:p w14:paraId="6972CF77" w14:textId="77777777" w:rsidR="00FE645A" w:rsidRPr="008478A4" w:rsidRDefault="00FE645A" w:rsidP="00FE645A">
      <w:pPr>
        <w:spacing w:after="0"/>
        <w:ind w:firstLine="720"/>
        <w:jc w:val="both"/>
        <w:rPr>
          <w:rFonts w:ascii="Times New Roman" w:hAnsi="Times New Roman" w:cs="Times New Roman"/>
        </w:rPr>
      </w:pPr>
    </w:p>
    <w:p w14:paraId="3D0E424C" w14:textId="42C3B7E6" w:rsidR="00121B0C"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 xml:space="preserve">Dari kuesioner </w:t>
      </w:r>
      <w:r w:rsidRPr="008478A4">
        <w:rPr>
          <w:rFonts w:ascii="Times New Roman" w:hAnsi="Times New Roman" w:cs="Times New Roman"/>
          <w:i/>
          <w:iCs/>
        </w:rPr>
        <w:t>pre-test</w:t>
      </w:r>
      <w:r w:rsidRPr="008478A4">
        <w:rPr>
          <w:rFonts w:ascii="Times New Roman" w:hAnsi="Times New Roman" w:cs="Times New Roman"/>
        </w:rPr>
        <w:t xml:space="preserve"> yang diberikan kepada 20 siswa/i kelas 5 dan 6 SDN 191/VII Desa Pematang Kabau, diperoleh deskripsi data yaitu:</w:t>
      </w:r>
    </w:p>
    <w:p w14:paraId="67122E15" w14:textId="77777777" w:rsidR="00121B0C" w:rsidRPr="008478A4" w:rsidRDefault="00121B0C" w:rsidP="00FE645A">
      <w:pPr>
        <w:pStyle w:val="ListParagraph"/>
        <w:numPr>
          <w:ilvl w:val="0"/>
          <w:numId w:val="5"/>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Sebanyak  20 dari 20 siswa/i (100%) mengetahui bahwa siswa/i menggosok gigi setiap hari.</w:t>
      </w:r>
    </w:p>
    <w:p w14:paraId="3F7EB89E" w14:textId="77777777" w:rsidR="00121B0C" w:rsidRPr="008478A4" w:rsidRDefault="00121B0C" w:rsidP="00FE645A">
      <w:pPr>
        <w:pStyle w:val="ListParagraph"/>
        <w:numPr>
          <w:ilvl w:val="0"/>
          <w:numId w:val="5"/>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17 siswa/i (85%) mengetahui bahwa siswa/i menggosok gigi 2 kali dalam sehari,sedangkan 3 siswa (15%) hanya 1 kali menggsok gigi dalam sehari.</w:t>
      </w:r>
    </w:p>
    <w:p w14:paraId="7B7D48D5" w14:textId="6E080F42" w:rsidR="00121B0C" w:rsidRPr="008478A4" w:rsidRDefault="00121B0C" w:rsidP="00FE645A">
      <w:pPr>
        <w:pStyle w:val="ListParagraph"/>
        <w:numPr>
          <w:ilvl w:val="0"/>
          <w:numId w:val="5"/>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14 siswa/i (70%) mengetahui bahwa cara menggsok gigi yang benar, sedangkan 6</w:t>
      </w:r>
      <w:r w:rsidR="002E3902" w:rsidRPr="008478A4">
        <w:rPr>
          <w:rFonts w:ascii="Times New Roman" w:hAnsi="Times New Roman" w:cs="Times New Roman"/>
          <w:lang w:val="id-ID"/>
        </w:rPr>
        <w:t xml:space="preserve"> </w:t>
      </w:r>
      <w:r w:rsidRPr="008478A4">
        <w:rPr>
          <w:rFonts w:ascii="Times New Roman" w:hAnsi="Times New Roman" w:cs="Times New Roman"/>
          <w:lang w:val="id-ID"/>
        </w:rPr>
        <w:t>( 30%) siswa/i tidak tau cara menggsok gigi yang benar.</w:t>
      </w:r>
    </w:p>
    <w:p w14:paraId="105FFF81" w14:textId="77777777" w:rsidR="00121B0C" w:rsidRPr="008478A4" w:rsidRDefault="00121B0C" w:rsidP="00FE645A">
      <w:pPr>
        <w:pStyle w:val="ListParagraph"/>
        <w:numPr>
          <w:ilvl w:val="0"/>
          <w:numId w:val="5"/>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14 siswa/i (70%) mengetahui bahwa menggunakan sikat gigi dan pasta gigi saat menggsok gigi, sedangkan 6 ( 30%) siswa/i tidak menggunakan sikat gigi dan pasta gigi saat menggosok gigi.</w:t>
      </w:r>
    </w:p>
    <w:p w14:paraId="4DD9AF89" w14:textId="77777777" w:rsidR="00121B0C" w:rsidRPr="008478A4" w:rsidRDefault="00121B0C" w:rsidP="00FE645A">
      <w:pPr>
        <w:pStyle w:val="ListParagraph"/>
        <w:numPr>
          <w:ilvl w:val="0"/>
          <w:numId w:val="5"/>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14 siswa/i (70%) merasa giginya bersih setelah menggosok gigi, sedangkan 6 ( 30%) siswa/i merasa belum bersih setelah menggosok gigi.</w:t>
      </w:r>
    </w:p>
    <w:p w14:paraId="3162DD4E" w14:textId="77777777" w:rsidR="00FE645A" w:rsidRPr="008478A4" w:rsidRDefault="00FE645A" w:rsidP="00FE645A">
      <w:pPr>
        <w:spacing w:after="0"/>
        <w:ind w:firstLine="720"/>
        <w:jc w:val="both"/>
        <w:rPr>
          <w:rFonts w:ascii="Times New Roman" w:hAnsi="Times New Roman" w:cs="Times New Roman"/>
        </w:rPr>
      </w:pPr>
    </w:p>
    <w:p w14:paraId="05DC4E6C" w14:textId="75F7757B" w:rsidR="00071999" w:rsidRPr="008478A4" w:rsidRDefault="00FE645A" w:rsidP="00FE645A">
      <w:pPr>
        <w:spacing w:after="0"/>
        <w:ind w:firstLine="720"/>
        <w:jc w:val="both"/>
        <w:rPr>
          <w:rFonts w:ascii="Times New Roman" w:hAnsi="Times New Roman" w:cs="Times New Roman"/>
        </w:rPr>
      </w:pPr>
      <w:r w:rsidRPr="008478A4">
        <w:rPr>
          <w:rFonts w:ascii="Times New Roman" w:hAnsi="Times New Roman" w:cs="Times New Roman"/>
        </w:rPr>
        <w:t>H</w:t>
      </w:r>
      <w:r w:rsidR="00121B0C" w:rsidRPr="008478A4">
        <w:rPr>
          <w:rFonts w:ascii="Times New Roman" w:hAnsi="Times New Roman" w:cs="Times New Roman"/>
        </w:rPr>
        <w:t xml:space="preserve">asil </w:t>
      </w:r>
      <w:r w:rsidR="00121B0C" w:rsidRPr="008478A4">
        <w:rPr>
          <w:rFonts w:ascii="Times New Roman" w:hAnsi="Times New Roman" w:cs="Times New Roman"/>
          <w:i/>
          <w:iCs/>
        </w:rPr>
        <w:t>pre-test</w:t>
      </w:r>
      <w:r w:rsidR="00121B0C" w:rsidRPr="008478A4">
        <w:rPr>
          <w:rFonts w:ascii="Times New Roman" w:hAnsi="Times New Roman" w:cs="Times New Roman"/>
        </w:rPr>
        <w:t xml:space="preserve"> menunjukkan bahwa sebagian besar siswa sudah memiliki pemahaman awal yang cukup baik mengenai kesehatan gigi dan mulut. Namun, masih terdapat beberapa aspek yang belum dipahami oleh sebagian siswa, terutama mengenai cara menggosok gigi yang benar, menggunakan sikat gigi dan pasta gigi saat menggosok gigi, serta siswa/i yang merasa giginya bersih setelah menggosok gigi. Temuan ini menjadi dasar penting bahwa edukasi mengenai kesehatan gigi dan mulut tetap dibutuhkan untuk memperkuat pemahaman siswa, terutama pada poin-poin yang masih banyak dijawab keliru. Setelah seluruh materi edukasi disampaikan mulai dari penyebab gigi rusak dan cara menggosok gigi dengan benar, kemudian siswa/i kembali diberikan kuesioner yang sama sebagai post- test. Post-test ini juga diisi secara mandiri dengan tujuan melihat perubahan tingkat pemahaman mereka setelah mengikuti kegiatan edukasi.</w:t>
      </w:r>
    </w:p>
    <w:p w14:paraId="3CC6C817" w14:textId="77777777" w:rsidR="00FE645A" w:rsidRPr="008478A4" w:rsidRDefault="00FE645A" w:rsidP="00FE645A">
      <w:pPr>
        <w:spacing w:after="0"/>
        <w:ind w:firstLine="720"/>
        <w:jc w:val="both"/>
        <w:rPr>
          <w:rFonts w:ascii="Times New Roman" w:hAnsi="Times New Roman" w:cs="Times New Roman"/>
        </w:rPr>
      </w:pPr>
    </w:p>
    <w:p w14:paraId="520DA950" w14:textId="381062B2" w:rsidR="00E95DB7" w:rsidRPr="008478A4" w:rsidRDefault="00E95DB7" w:rsidP="00FE645A">
      <w:pPr>
        <w:pStyle w:val="Caption"/>
        <w:keepNext/>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Tabel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Tabel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2</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Hasil Post-Test Siswa/i Kelas 5 dan 6 SDN 191/VII Desa Pematang Kabau, 3 November 2025</w:t>
      </w:r>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708"/>
        <w:gridCol w:w="709"/>
        <w:gridCol w:w="709"/>
        <w:gridCol w:w="709"/>
        <w:gridCol w:w="708"/>
      </w:tblGrid>
      <w:tr w:rsidR="002E3902" w:rsidRPr="008478A4" w14:paraId="6EDD92A7" w14:textId="77777777" w:rsidTr="00FE645A">
        <w:tc>
          <w:tcPr>
            <w:tcW w:w="4815" w:type="dxa"/>
            <w:vMerge w:val="restart"/>
            <w:tcBorders>
              <w:top w:val="single" w:sz="4" w:space="0" w:color="auto"/>
              <w:bottom w:val="nil"/>
            </w:tcBorders>
          </w:tcPr>
          <w:p w14:paraId="25F76FF7"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Pertanyaan</w:t>
            </w:r>
          </w:p>
        </w:tc>
        <w:tc>
          <w:tcPr>
            <w:tcW w:w="1417" w:type="dxa"/>
            <w:gridSpan w:val="2"/>
            <w:tcBorders>
              <w:top w:val="single" w:sz="4" w:space="0" w:color="auto"/>
              <w:bottom w:val="nil"/>
            </w:tcBorders>
          </w:tcPr>
          <w:p w14:paraId="208F2063"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Ya</w:t>
            </w:r>
          </w:p>
        </w:tc>
        <w:tc>
          <w:tcPr>
            <w:tcW w:w="1418" w:type="dxa"/>
            <w:gridSpan w:val="2"/>
            <w:tcBorders>
              <w:top w:val="single" w:sz="4" w:space="0" w:color="auto"/>
              <w:bottom w:val="nil"/>
            </w:tcBorders>
          </w:tcPr>
          <w:p w14:paraId="2DDA3EA6"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Tidak</w:t>
            </w:r>
          </w:p>
        </w:tc>
        <w:tc>
          <w:tcPr>
            <w:tcW w:w="1417" w:type="dxa"/>
            <w:gridSpan w:val="2"/>
            <w:tcBorders>
              <w:top w:val="single" w:sz="4" w:space="0" w:color="auto"/>
              <w:bottom w:val="nil"/>
            </w:tcBorders>
          </w:tcPr>
          <w:p w14:paraId="28A22120"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Total</w:t>
            </w:r>
          </w:p>
        </w:tc>
      </w:tr>
      <w:tr w:rsidR="002E3902" w:rsidRPr="008478A4" w14:paraId="64F76C2B" w14:textId="77777777" w:rsidTr="00FE645A">
        <w:tc>
          <w:tcPr>
            <w:tcW w:w="4815" w:type="dxa"/>
            <w:vMerge/>
            <w:tcBorders>
              <w:top w:val="nil"/>
              <w:bottom w:val="single" w:sz="4" w:space="0" w:color="auto"/>
            </w:tcBorders>
          </w:tcPr>
          <w:p w14:paraId="454FFC31" w14:textId="77777777" w:rsidR="00BB0F93" w:rsidRPr="008478A4" w:rsidRDefault="00BB0F93" w:rsidP="00FE645A">
            <w:pPr>
              <w:spacing w:line="276" w:lineRule="auto"/>
              <w:jc w:val="center"/>
              <w:rPr>
                <w:rFonts w:ascii="Times New Roman" w:hAnsi="Times New Roman" w:cs="Times New Roman"/>
                <w:lang w:val="id-ID"/>
              </w:rPr>
            </w:pPr>
          </w:p>
        </w:tc>
        <w:tc>
          <w:tcPr>
            <w:tcW w:w="709" w:type="dxa"/>
            <w:tcBorders>
              <w:top w:val="nil"/>
              <w:bottom w:val="single" w:sz="4" w:space="0" w:color="auto"/>
            </w:tcBorders>
          </w:tcPr>
          <w:p w14:paraId="288AB074" w14:textId="5E97E983" w:rsidR="00BB0F93" w:rsidRPr="008478A4" w:rsidRDefault="00154034"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8" w:type="dxa"/>
            <w:tcBorders>
              <w:top w:val="nil"/>
              <w:bottom w:val="single" w:sz="4" w:space="0" w:color="auto"/>
            </w:tcBorders>
          </w:tcPr>
          <w:p w14:paraId="6BA02502"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c>
          <w:tcPr>
            <w:tcW w:w="709" w:type="dxa"/>
            <w:tcBorders>
              <w:top w:val="nil"/>
              <w:bottom w:val="single" w:sz="4" w:space="0" w:color="auto"/>
            </w:tcBorders>
          </w:tcPr>
          <w:p w14:paraId="79B8B9E1"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9" w:type="dxa"/>
            <w:tcBorders>
              <w:top w:val="nil"/>
              <w:bottom w:val="single" w:sz="4" w:space="0" w:color="auto"/>
            </w:tcBorders>
          </w:tcPr>
          <w:p w14:paraId="3EBFEC31"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c>
          <w:tcPr>
            <w:tcW w:w="709" w:type="dxa"/>
            <w:tcBorders>
              <w:top w:val="nil"/>
              <w:bottom w:val="single" w:sz="4" w:space="0" w:color="auto"/>
            </w:tcBorders>
          </w:tcPr>
          <w:p w14:paraId="63D4EC97"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n</w:t>
            </w:r>
          </w:p>
        </w:tc>
        <w:tc>
          <w:tcPr>
            <w:tcW w:w="708" w:type="dxa"/>
            <w:tcBorders>
              <w:top w:val="nil"/>
              <w:bottom w:val="single" w:sz="4" w:space="0" w:color="auto"/>
            </w:tcBorders>
          </w:tcPr>
          <w:p w14:paraId="7A85400F"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w:t>
            </w:r>
          </w:p>
        </w:tc>
      </w:tr>
      <w:tr w:rsidR="002E3902" w:rsidRPr="008478A4" w14:paraId="5B0E8438" w14:textId="77777777" w:rsidTr="00FE645A">
        <w:tc>
          <w:tcPr>
            <w:tcW w:w="4815" w:type="dxa"/>
            <w:tcBorders>
              <w:top w:val="single" w:sz="4" w:space="0" w:color="auto"/>
            </w:tcBorders>
          </w:tcPr>
          <w:p w14:paraId="02FD9D0B" w14:textId="71139574" w:rsidR="00BB0F93"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 tahu bahwa menggosok gigi harus setiap hari?</w:t>
            </w:r>
          </w:p>
        </w:tc>
        <w:tc>
          <w:tcPr>
            <w:tcW w:w="709" w:type="dxa"/>
            <w:tcBorders>
              <w:top w:val="single" w:sz="4" w:space="0" w:color="auto"/>
            </w:tcBorders>
          </w:tcPr>
          <w:p w14:paraId="567E664B"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Borders>
              <w:top w:val="single" w:sz="4" w:space="0" w:color="auto"/>
            </w:tcBorders>
          </w:tcPr>
          <w:p w14:paraId="4A272709"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c>
          <w:tcPr>
            <w:tcW w:w="709" w:type="dxa"/>
            <w:tcBorders>
              <w:top w:val="single" w:sz="4" w:space="0" w:color="auto"/>
            </w:tcBorders>
          </w:tcPr>
          <w:p w14:paraId="5B11624E"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Borders>
              <w:top w:val="single" w:sz="4" w:space="0" w:color="auto"/>
            </w:tcBorders>
          </w:tcPr>
          <w:p w14:paraId="44F5229A"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Borders>
              <w:top w:val="single" w:sz="4" w:space="0" w:color="auto"/>
            </w:tcBorders>
          </w:tcPr>
          <w:p w14:paraId="0B3D46BD"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Borders>
              <w:top w:val="single" w:sz="4" w:space="0" w:color="auto"/>
            </w:tcBorders>
          </w:tcPr>
          <w:p w14:paraId="48CF7D80"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2E3902" w:rsidRPr="008478A4" w14:paraId="4D72A931" w14:textId="77777777" w:rsidTr="00FE645A">
        <w:tc>
          <w:tcPr>
            <w:tcW w:w="4815" w:type="dxa"/>
          </w:tcPr>
          <w:p w14:paraId="56F347B0" w14:textId="3A2C06A0" w:rsidR="00BB0F93"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 tahu bahwa waktu ideal menggosok gigi adalah dua kali sehari?</w:t>
            </w:r>
          </w:p>
        </w:tc>
        <w:tc>
          <w:tcPr>
            <w:tcW w:w="709" w:type="dxa"/>
          </w:tcPr>
          <w:p w14:paraId="4E1201A1" w14:textId="30971758"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23D55D66" w14:textId="7B84762A"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c>
          <w:tcPr>
            <w:tcW w:w="709" w:type="dxa"/>
          </w:tcPr>
          <w:p w14:paraId="4B6CD8B6" w14:textId="1F053E2B"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Pr>
          <w:p w14:paraId="29C2A2F9" w14:textId="49601676"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Pr>
          <w:p w14:paraId="2AF2F0AB" w14:textId="2439BD93"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45078B2A"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2E3902" w:rsidRPr="008478A4" w14:paraId="69F71A66" w14:textId="77777777" w:rsidTr="00FE645A">
        <w:tc>
          <w:tcPr>
            <w:tcW w:w="4815" w:type="dxa"/>
          </w:tcPr>
          <w:p w14:paraId="42D19BF6" w14:textId="4842D4DA" w:rsidR="00BB0F93"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 tahu cara menggosok gigi yang benar?</w:t>
            </w:r>
          </w:p>
        </w:tc>
        <w:tc>
          <w:tcPr>
            <w:tcW w:w="709" w:type="dxa"/>
          </w:tcPr>
          <w:p w14:paraId="7E58FA10" w14:textId="45BDFE2C"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18</w:t>
            </w:r>
          </w:p>
        </w:tc>
        <w:tc>
          <w:tcPr>
            <w:tcW w:w="708" w:type="dxa"/>
          </w:tcPr>
          <w:p w14:paraId="367E45E1" w14:textId="17AFBEA0"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90</w:t>
            </w:r>
          </w:p>
        </w:tc>
        <w:tc>
          <w:tcPr>
            <w:tcW w:w="709" w:type="dxa"/>
          </w:tcPr>
          <w:p w14:paraId="254B8B34" w14:textId="07C7FA2F"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w:t>
            </w:r>
          </w:p>
        </w:tc>
        <w:tc>
          <w:tcPr>
            <w:tcW w:w="709" w:type="dxa"/>
          </w:tcPr>
          <w:p w14:paraId="5E2801C9" w14:textId="35A1FF55"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w:t>
            </w:r>
          </w:p>
        </w:tc>
        <w:tc>
          <w:tcPr>
            <w:tcW w:w="709" w:type="dxa"/>
          </w:tcPr>
          <w:p w14:paraId="3FD96931"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12A5493B"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2E3902" w:rsidRPr="008478A4" w14:paraId="7636BD4E" w14:textId="77777777" w:rsidTr="00FE645A">
        <w:tc>
          <w:tcPr>
            <w:tcW w:w="4815" w:type="dxa"/>
          </w:tcPr>
          <w:p w14:paraId="47BC9D36" w14:textId="7E891A45" w:rsidR="00BB0F93"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 tahu bahwa sikat gigi dan pasta gigi harus digunakan saat menggosok gigi?</w:t>
            </w:r>
          </w:p>
        </w:tc>
        <w:tc>
          <w:tcPr>
            <w:tcW w:w="709" w:type="dxa"/>
          </w:tcPr>
          <w:p w14:paraId="29E7F882" w14:textId="723CDF0C"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43356F8A" w14:textId="25B688DA"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c>
          <w:tcPr>
            <w:tcW w:w="709" w:type="dxa"/>
          </w:tcPr>
          <w:p w14:paraId="7404D294" w14:textId="10E09D09"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Pr>
          <w:p w14:paraId="780F629C" w14:textId="3B531D71"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0</w:t>
            </w:r>
          </w:p>
        </w:tc>
        <w:tc>
          <w:tcPr>
            <w:tcW w:w="709" w:type="dxa"/>
          </w:tcPr>
          <w:p w14:paraId="0146FBC7"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1B35B393"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r w:rsidR="002E3902" w:rsidRPr="008478A4" w14:paraId="4CAC1930" w14:textId="77777777" w:rsidTr="00FE645A">
        <w:tc>
          <w:tcPr>
            <w:tcW w:w="4815" w:type="dxa"/>
          </w:tcPr>
          <w:p w14:paraId="2D0959CD" w14:textId="7C749455" w:rsidR="00BB0F93" w:rsidRPr="008478A4" w:rsidRDefault="001F6B98" w:rsidP="00FE645A">
            <w:pPr>
              <w:spacing w:line="276" w:lineRule="auto"/>
              <w:rPr>
                <w:rFonts w:ascii="Times New Roman" w:hAnsi="Times New Roman" w:cs="Times New Roman"/>
                <w:lang w:val="id-ID"/>
              </w:rPr>
            </w:pPr>
            <w:r w:rsidRPr="008478A4">
              <w:rPr>
                <w:rFonts w:ascii="Times New Roman" w:hAnsi="Times New Roman" w:cs="Times New Roman"/>
                <w:lang w:val="id-ID"/>
              </w:rPr>
              <w:t>Apakah kamu tahu bahwa gigi terasa bersih setelah menggosok gigi dengan benar?</w:t>
            </w:r>
          </w:p>
        </w:tc>
        <w:tc>
          <w:tcPr>
            <w:tcW w:w="709" w:type="dxa"/>
          </w:tcPr>
          <w:p w14:paraId="5AC6E477" w14:textId="5F3B976E"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18</w:t>
            </w:r>
          </w:p>
        </w:tc>
        <w:tc>
          <w:tcPr>
            <w:tcW w:w="708" w:type="dxa"/>
          </w:tcPr>
          <w:p w14:paraId="1B377EA7" w14:textId="0DF02546"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90</w:t>
            </w:r>
          </w:p>
        </w:tc>
        <w:tc>
          <w:tcPr>
            <w:tcW w:w="709" w:type="dxa"/>
          </w:tcPr>
          <w:p w14:paraId="3B0282D7" w14:textId="3B499693"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w:t>
            </w:r>
          </w:p>
        </w:tc>
        <w:tc>
          <w:tcPr>
            <w:tcW w:w="709" w:type="dxa"/>
          </w:tcPr>
          <w:p w14:paraId="6A625875" w14:textId="153AA92A" w:rsidR="00BB0F93" w:rsidRPr="008478A4" w:rsidRDefault="002E3902"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w:t>
            </w:r>
          </w:p>
        </w:tc>
        <w:tc>
          <w:tcPr>
            <w:tcW w:w="709" w:type="dxa"/>
          </w:tcPr>
          <w:p w14:paraId="59E85EFD"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20</w:t>
            </w:r>
          </w:p>
        </w:tc>
        <w:tc>
          <w:tcPr>
            <w:tcW w:w="708" w:type="dxa"/>
          </w:tcPr>
          <w:p w14:paraId="4290EB9F" w14:textId="77777777" w:rsidR="00BB0F93" w:rsidRPr="008478A4" w:rsidRDefault="00BB0F93" w:rsidP="00FE645A">
            <w:pPr>
              <w:spacing w:line="276" w:lineRule="auto"/>
              <w:jc w:val="center"/>
              <w:rPr>
                <w:rFonts w:ascii="Times New Roman" w:hAnsi="Times New Roman" w:cs="Times New Roman"/>
                <w:lang w:val="id-ID"/>
              </w:rPr>
            </w:pPr>
            <w:r w:rsidRPr="008478A4">
              <w:rPr>
                <w:rFonts w:ascii="Times New Roman" w:hAnsi="Times New Roman" w:cs="Times New Roman"/>
                <w:lang w:val="id-ID"/>
              </w:rPr>
              <w:t>100</w:t>
            </w:r>
          </w:p>
        </w:tc>
      </w:tr>
    </w:tbl>
    <w:p w14:paraId="3FF7742F" w14:textId="6C2EDA9B" w:rsidR="00121B0C" w:rsidRPr="008478A4" w:rsidRDefault="00FE645A" w:rsidP="00FE645A">
      <w:pPr>
        <w:spacing w:after="0"/>
        <w:ind w:firstLine="720"/>
        <w:jc w:val="both"/>
        <w:rPr>
          <w:rFonts w:ascii="Times New Roman" w:hAnsi="Times New Roman" w:cs="Times New Roman"/>
        </w:rPr>
      </w:pPr>
      <w:r w:rsidRPr="008478A4">
        <w:rPr>
          <w:rFonts w:ascii="Times New Roman" w:hAnsi="Times New Roman" w:cs="Times New Roman"/>
        </w:rPr>
        <w:lastRenderedPageBreak/>
        <w:t>K</w:t>
      </w:r>
      <w:r w:rsidR="00121B0C" w:rsidRPr="008478A4">
        <w:rPr>
          <w:rFonts w:ascii="Times New Roman" w:hAnsi="Times New Roman" w:cs="Times New Roman"/>
        </w:rPr>
        <w:t xml:space="preserve">uesioner </w:t>
      </w:r>
      <w:r w:rsidR="00121B0C" w:rsidRPr="008478A4">
        <w:rPr>
          <w:rFonts w:ascii="Times New Roman" w:hAnsi="Times New Roman" w:cs="Times New Roman"/>
          <w:i/>
          <w:iCs/>
        </w:rPr>
        <w:t>post-test</w:t>
      </w:r>
      <w:r w:rsidR="00121B0C" w:rsidRPr="008478A4">
        <w:rPr>
          <w:rFonts w:ascii="Times New Roman" w:hAnsi="Times New Roman" w:cs="Times New Roman"/>
        </w:rPr>
        <w:t xml:space="preserve"> yang diberikan kepada 20 siswa/i kelas 5 dan 6 SDN 191/VII Desa Pematang Kabau, diperoleh deskripsi data yaitu:</w:t>
      </w:r>
    </w:p>
    <w:p w14:paraId="13310AA4" w14:textId="77777777" w:rsidR="00121B0C" w:rsidRPr="008478A4" w:rsidRDefault="00121B0C" w:rsidP="00FE645A">
      <w:pPr>
        <w:pStyle w:val="ListParagraph"/>
        <w:numPr>
          <w:ilvl w:val="0"/>
          <w:numId w:val="6"/>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Sebanyak  20 dari 20 siswa/i (100%) mengetahui bahwa siswa/i menggosok gigi setiap hari.</w:t>
      </w:r>
    </w:p>
    <w:p w14:paraId="5B71E7B4" w14:textId="77777777" w:rsidR="00121B0C" w:rsidRPr="008478A4" w:rsidRDefault="00121B0C" w:rsidP="00FE645A">
      <w:pPr>
        <w:pStyle w:val="ListParagraph"/>
        <w:numPr>
          <w:ilvl w:val="0"/>
          <w:numId w:val="6"/>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Sebanyak 20 dari 20 siswa/i (100%) mengetahui bahwa siswa/i menggosok gigi 2 kali dalam sehari.</w:t>
      </w:r>
    </w:p>
    <w:p w14:paraId="3BD2D216" w14:textId="77777777" w:rsidR="00121B0C" w:rsidRPr="008478A4" w:rsidRDefault="00121B0C" w:rsidP="00FE645A">
      <w:pPr>
        <w:pStyle w:val="ListParagraph"/>
        <w:numPr>
          <w:ilvl w:val="0"/>
          <w:numId w:val="6"/>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18 siswa/i (90%) mengetahui bahwa cara menggsok gigi yang benar, sedangkan 2 ( 10%) siswa/i tidak tau cara menggsok gigi yang benar.</w:t>
      </w:r>
    </w:p>
    <w:p w14:paraId="21D26CD6" w14:textId="77777777" w:rsidR="00121B0C" w:rsidRPr="008478A4" w:rsidRDefault="00121B0C" w:rsidP="00FE645A">
      <w:pPr>
        <w:pStyle w:val="ListParagraph"/>
        <w:numPr>
          <w:ilvl w:val="0"/>
          <w:numId w:val="6"/>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Sebanyak 20 dari 20 siswa/i (100%) mengetahui bahwa menggunakan sikat gigi dan pasta gigi saat menggsok gigi.</w:t>
      </w:r>
    </w:p>
    <w:p w14:paraId="20A6153A" w14:textId="77777777" w:rsidR="00121B0C" w:rsidRPr="008478A4" w:rsidRDefault="00121B0C" w:rsidP="00FE645A">
      <w:pPr>
        <w:pStyle w:val="ListParagraph"/>
        <w:numPr>
          <w:ilvl w:val="0"/>
          <w:numId w:val="6"/>
        </w:numPr>
        <w:spacing w:after="0" w:line="276" w:lineRule="auto"/>
        <w:jc w:val="both"/>
        <w:rPr>
          <w:rFonts w:ascii="Times New Roman" w:hAnsi="Times New Roman" w:cs="Times New Roman"/>
          <w:lang w:val="id-ID"/>
        </w:rPr>
      </w:pPr>
      <w:r w:rsidRPr="008478A4">
        <w:rPr>
          <w:rFonts w:ascii="Times New Roman" w:hAnsi="Times New Roman" w:cs="Times New Roman"/>
          <w:lang w:val="id-ID"/>
        </w:rPr>
        <w:t>18 siswa/i (90%) merasa giginya bersih setelah menggosok gigi, sedangkan 2 (10%) siswa/i merasa belum bersih setelah menggosok gigi</w:t>
      </w:r>
    </w:p>
    <w:p w14:paraId="1E89107D" w14:textId="77777777" w:rsidR="00121B0C"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Secara keseluruhan, hasil post-test menunjukkan adanya peningkatan yang signifikan dibandingkan hasil pre-test. Mayoritas siswa/i menunjukkan pemahaman yang jauh lebih baik mengenai penyebab gigi rusak dan cara menggosok gigi dengan benar. Hampir semua indikator mengalami kenaikan jumlah jawaban benar, termasuk beberapa pertanyaan yang sebelumnya banyak dijawab keliru, seperti cara menggosok gigi yang benar, menggunakan sikat gigi dan pasta gigi saat menggosok gigi, serta siswa/i yang merasa giginya bersih setelah menggosok gigi.. Hasil pre-test dan post-test yang diperoleh kemudian dirangkum dan ditampilkan pada tabel berikut untuk menggambarkan peningkatan pengetahuan siswa.</w:t>
      </w:r>
    </w:p>
    <w:p w14:paraId="2BD62718" w14:textId="2A25CBCC" w:rsidR="00921E0B"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 xml:space="preserve">Hasil </w:t>
      </w:r>
      <w:r w:rsidRPr="008478A4">
        <w:rPr>
          <w:rFonts w:ascii="Times New Roman" w:hAnsi="Times New Roman" w:cs="Times New Roman"/>
          <w:i/>
          <w:iCs/>
        </w:rPr>
        <w:t>pre-test</w:t>
      </w:r>
      <w:r w:rsidRPr="008478A4">
        <w:rPr>
          <w:rFonts w:ascii="Times New Roman" w:hAnsi="Times New Roman" w:cs="Times New Roman"/>
        </w:rPr>
        <w:t xml:space="preserve"> dan </w:t>
      </w:r>
      <w:r w:rsidRPr="008478A4">
        <w:rPr>
          <w:rFonts w:ascii="Times New Roman" w:hAnsi="Times New Roman" w:cs="Times New Roman"/>
          <w:i/>
          <w:iCs/>
        </w:rPr>
        <w:t>post-test</w:t>
      </w:r>
      <w:r w:rsidRPr="008478A4">
        <w:rPr>
          <w:rFonts w:ascii="Times New Roman" w:hAnsi="Times New Roman" w:cs="Times New Roman"/>
        </w:rPr>
        <w:t xml:space="preserve"> yang diperoleh kemudian di rangkum dan di tampilkan pada tabel berikut untuk menggambarkan peningkatan pengetahuan siswa/i</w:t>
      </w:r>
      <w:r w:rsidR="00921E0B" w:rsidRPr="008478A4">
        <w:rPr>
          <w:rFonts w:ascii="Times New Roman" w:hAnsi="Times New Roman" w:cs="Times New Roman"/>
        </w:rPr>
        <w:t>.</w:t>
      </w:r>
    </w:p>
    <w:p w14:paraId="46C6904E" w14:textId="77777777" w:rsidR="00FE645A" w:rsidRPr="008478A4" w:rsidRDefault="00FE645A" w:rsidP="00FE645A">
      <w:pPr>
        <w:pStyle w:val="Caption"/>
        <w:keepNext/>
        <w:spacing w:after="0" w:line="276" w:lineRule="auto"/>
        <w:jc w:val="center"/>
        <w:rPr>
          <w:rFonts w:ascii="Times New Roman" w:hAnsi="Times New Roman" w:cs="Times New Roman"/>
          <w:color w:val="000000" w:themeColor="text1"/>
          <w:sz w:val="22"/>
          <w:szCs w:val="22"/>
        </w:rPr>
      </w:pPr>
    </w:p>
    <w:p w14:paraId="313DC732" w14:textId="77777777" w:rsidR="00FE645A" w:rsidRPr="008478A4" w:rsidRDefault="00FE645A" w:rsidP="00FE645A">
      <w:pPr>
        <w:pStyle w:val="Caption"/>
        <w:keepNext/>
        <w:spacing w:after="0" w:line="276" w:lineRule="auto"/>
        <w:jc w:val="center"/>
        <w:rPr>
          <w:rFonts w:ascii="Times New Roman" w:hAnsi="Times New Roman" w:cs="Times New Roman"/>
          <w:color w:val="000000" w:themeColor="text1"/>
          <w:sz w:val="22"/>
          <w:szCs w:val="22"/>
        </w:rPr>
      </w:pPr>
    </w:p>
    <w:p w14:paraId="7CC195E6" w14:textId="4A9AD72D" w:rsidR="00921E0B" w:rsidRPr="008478A4" w:rsidRDefault="00921E0B" w:rsidP="00FE645A">
      <w:pPr>
        <w:pStyle w:val="Caption"/>
        <w:keepNext/>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 xml:space="preserve">Tabel </w:t>
      </w:r>
      <w:r w:rsidRPr="008478A4">
        <w:rPr>
          <w:rFonts w:ascii="Times New Roman" w:hAnsi="Times New Roman" w:cs="Times New Roman"/>
          <w:i w:val="0"/>
          <w:iCs w:val="0"/>
          <w:color w:val="000000" w:themeColor="text1"/>
          <w:sz w:val="22"/>
          <w:szCs w:val="22"/>
        </w:rPr>
        <w:fldChar w:fldCharType="begin"/>
      </w:r>
      <w:r w:rsidRPr="008478A4">
        <w:rPr>
          <w:rFonts w:ascii="Times New Roman" w:hAnsi="Times New Roman" w:cs="Times New Roman"/>
          <w:i w:val="0"/>
          <w:iCs w:val="0"/>
          <w:color w:val="000000" w:themeColor="text1"/>
          <w:sz w:val="22"/>
          <w:szCs w:val="22"/>
        </w:rPr>
        <w:instrText xml:space="preserve"> SEQ Tabel \* ARABIC </w:instrText>
      </w:r>
      <w:r w:rsidRPr="008478A4">
        <w:rPr>
          <w:rFonts w:ascii="Times New Roman" w:hAnsi="Times New Roman" w:cs="Times New Roman"/>
          <w:i w:val="0"/>
          <w:iCs w:val="0"/>
          <w:color w:val="000000" w:themeColor="text1"/>
          <w:sz w:val="22"/>
          <w:szCs w:val="22"/>
        </w:rPr>
        <w:fldChar w:fldCharType="separate"/>
      </w:r>
      <w:r w:rsidR="009C51AE" w:rsidRPr="008478A4">
        <w:rPr>
          <w:rFonts w:ascii="Times New Roman" w:hAnsi="Times New Roman" w:cs="Times New Roman"/>
          <w:i w:val="0"/>
          <w:iCs w:val="0"/>
          <w:noProof/>
          <w:color w:val="000000" w:themeColor="text1"/>
          <w:sz w:val="22"/>
          <w:szCs w:val="22"/>
        </w:rPr>
        <w:t>3</w:t>
      </w:r>
      <w:r w:rsidRPr="008478A4">
        <w:rPr>
          <w:rFonts w:ascii="Times New Roman" w:hAnsi="Times New Roman" w:cs="Times New Roman"/>
          <w:i w:val="0"/>
          <w:iCs w:val="0"/>
          <w:color w:val="000000" w:themeColor="text1"/>
          <w:sz w:val="22"/>
          <w:szCs w:val="22"/>
        </w:rPr>
        <w:fldChar w:fldCharType="end"/>
      </w:r>
      <w:r w:rsidRPr="008478A4">
        <w:rPr>
          <w:rFonts w:ascii="Times New Roman" w:hAnsi="Times New Roman" w:cs="Times New Roman"/>
          <w:i w:val="0"/>
          <w:iCs w:val="0"/>
          <w:color w:val="000000" w:themeColor="text1"/>
          <w:sz w:val="22"/>
          <w:szCs w:val="22"/>
        </w:rPr>
        <w:t>. Rekapitulasi pada Kategori Peningkatan Pengetahuan di SDN</w:t>
      </w:r>
    </w:p>
    <w:p w14:paraId="5F4293A6" w14:textId="055DDBB0" w:rsidR="00921E0B" w:rsidRPr="008478A4" w:rsidRDefault="00921E0B" w:rsidP="00FE645A">
      <w:pPr>
        <w:pStyle w:val="Caption"/>
        <w:keepNext/>
        <w:spacing w:after="0" w:line="276" w:lineRule="auto"/>
        <w:jc w:val="center"/>
        <w:rPr>
          <w:rFonts w:ascii="Times New Roman" w:hAnsi="Times New Roman" w:cs="Times New Roman"/>
          <w:i w:val="0"/>
          <w:iCs w:val="0"/>
          <w:color w:val="000000" w:themeColor="text1"/>
          <w:sz w:val="22"/>
          <w:szCs w:val="22"/>
        </w:rPr>
      </w:pPr>
      <w:r w:rsidRPr="008478A4">
        <w:rPr>
          <w:rFonts w:ascii="Times New Roman" w:hAnsi="Times New Roman" w:cs="Times New Roman"/>
          <w:i w:val="0"/>
          <w:iCs w:val="0"/>
          <w:color w:val="000000" w:themeColor="text1"/>
          <w:sz w:val="22"/>
          <w:szCs w:val="22"/>
        </w:rPr>
        <w:t>191/VII Desa Pematang Kabau</w:t>
      </w:r>
    </w:p>
    <w:tbl>
      <w:tblPr>
        <w:tblStyle w:val="TableGrid"/>
        <w:tblW w:w="9072" w:type="dxa"/>
        <w:tblLook w:val="04A0" w:firstRow="1" w:lastRow="0" w:firstColumn="1" w:lastColumn="0" w:noHBand="0" w:noVBand="1"/>
      </w:tblPr>
      <w:tblGrid>
        <w:gridCol w:w="1418"/>
        <w:gridCol w:w="3969"/>
        <w:gridCol w:w="1843"/>
        <w:gridCol w:w="1842"/>
      </w:tblGrid>
      <w:tr w:rsidR="00121B0C" w:rsidRPr="008478A4" w14:paraId="1F4AC957" w14:textId="77777777" w:rsidTr="002E3902">
        <w:tc>
          <w:tcPr>
            <w:tcW w:w="1418" w:type="dxa"/>
            <w:tcBorders>
              <w:left w:val="nil"/>
              <w:bottom w:val="single" w:sz="4" w:space="0" w:color="auto"/>
              <w:right w:val="nil"/>
            </w:tcBorders>
          </w:tcPr>
          <w:p w14:paraId="3C1EA7D5"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Kategori</w:t>
            </w:r>
          </w:p>
        </w:tc>
        <w:tc>
          <w:tcPr>
            <w:tcW w:w="3969" w:type="dxa"/>
            <w:tcBorders>
              <w:left w:val="nil"/>
              <w:bottom w:val="single" w:sz="4" w:space="0" w:color="auto"/>
              <w:right w:val="nil"/>
            </w:tcBorders>
          </w:tcPr>
          <w:p w14:paraId="7F1974E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Kriteria Jawaban Benar (Total Soal=5)</w:t>
            </w:r>
          </w:p>
        </w:tc>
        <w:tc>
          <w:tcPr>
            <w:tcW w:w="1843" w:type="dxa"/>
            <w:tcBorders>
              <w:left w:val="nil"/>
              <w:bottom w:val="single" w:sz="4" w:space="0" w:color="auto"/>
              <w:right w:val="nil"/>
            </w:tcBorders>
          </w:tcPr>
          <w:p w14:paraId="0EA7FDD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Pre-Test</w:t>
            </w:r>
          </w:p>
        </w:tc>
        <w:tc>
          <w:tcPr>
            <w:tcW w:w="1842" w:type="dxa"/>
            <w:tcBorders>
              <w:left w:val="nil"/>
              <w:bottom w:val="single" w:sz="4" w:space="0" w:color="auto"/>
              <w:right w:val="nil"/>
            </w:tcBorders>
          </w:tcPr>
          <w:p w14:paraId="5DC31007"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Post-Test</w:t>
            </w:r>
          </w:p>
        </w:tc>
      </w:tr>
      <w:tr w:rsidR="00121B0C" w:rsidRPr="008478A4" w14:paraId="1922E510" w14:textId="77777777" w:rsidTr="002E3902">
        <w:tc>
          <w:tcPr>
            <w:tcW w:w="1418" w:type="dxa"/>
            <w:tcBorders>
              <w:left w:val="nil"/>
              <w:bottom w:val="nil"/>
              <w:right w:val="nil"/>
            </w:tcBorders>
          </w:tcPr>
          <w:p w14:paraId="131ADE8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Sangat Baik</w:t>
            </w:r>
          </w:p>
        </w:tc>
        <w:tc>
          <w:tcPr>
            <w:tcW w:w="3969" w:type="dxa"/>
            <w:tcBorders>
              <w:left w:val="nil"/>
              <w:bottom w:val="nil"/>
              <w:right w:val="nil"/>
            </w:tcBorders>
          </w:tcPr>
          <w:p w14:paraId="08D8C029"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4-5 jawaban benar</w:t>
            </w:r>
          </w:p>
        </w:tc>
        <w:tc>
          <w:tcPr>
            <w:tcW w:w="1843" w:type="dxa"/>
            <w:tcBorders>
              <w:left w:val="nil"/>
              <w:bottom w:val="nil"/>
              <w:right w:val="nil"/>
            </w:tcBorders>
          </w:tcPr>
          <w:p w14:paraId="7E509ED0"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14 siswa (70%)</w:t>
            </w:r>
          </w:p>
        </w:tc>
        <w:tc>
          <w:tcPr>
            <w:tcW w:w="1842" w:type="dxa"/>
            <w:tcBorders>
              <w:left w:val="nil"/>
              <w:bottom w:val="nil"/>
              <w:right w:val="nil"/>
            </w:tcBorders>
          </w:tcPr>
          <w:p w14:paraId="75E97B0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18 siswa (90%)</w:t>
            </w:r>
          </w:p>
        </w:tc>
      </w:tr>
      <w:tr w:rsidR="00121B0C" w:rsidRPr="008478A4" w14:paraId="39F6ECF5" w14:textId="77777777" w:rsidTr="002E3902">
        <w:tc>
          <w:tcPr>
            <w:tcW w:w="1418" w:type="dxa"/>
            <w:tcBorders>
              <w:top w:val="nil"/>
              <w:left w:val="nil"/>
              <w:bottom w:val="nil"/>
              <w:right w:val="nil"/>
            </w:tcBorders>
          </w:tcPr>
          <w:p w14:paraId="6ABA5EF7"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Baik</w:t>
            </w:r>
          </w:p>
        </w:tc>
        <w:tc>
          <w:tcPr>
            <w:tcW w:w="3969" w:type="dxa"/>
            <w:tcBorders>
              <w:top w:val="nil"/>
              <w:left w:val="nil"/>
              <w:bottom w:val="nil"/>
              <w:right w:val="nil"/>
            </w:tcBorders>
          </w:tcPr>
          <w:p w14:paraId="0ADA26DD"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3-4 jawaban benar</w:t>
            </w:r>
          </w:p>
        </w:tc>
        <w:tc>
          <w:tcPr>
            <w:tcW w:w="1843" w:type="dxa"/>
            <w:tcBorders>
              <w:top w:val="nil"/>
              <w:left w:val="nil"/>
              <w:bottom w:val="nil"/>
              <w:right w:val="nil"/>
            </w:tcBorders>
          </w:tcPr>
          <w:p w14:paraId="6E11ACCC"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3 siswa (15%)</w:t>
            </w:r>
          </w:p>
        </w:tc>
        <w:tc>
          <w:tcPr>
            <w:tcW w:w="1842" w:type="dxa"/>
            <w:tcBorders>
              <w:top w:val="nil"/>
              <w:left w:val="nil"/>
              <w:bottom w:val="nil"/>
              <w:right w:val="nil"/>
            </w:tcBorders>
          </w:tcPr>
          <w:p w14:paraId="371EF703"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0 siswa (0%)</w:t>
            </w:r>
          </w:p>
        </w:tc>
      </w:tr>
      <w:tr w:rsidR="00121B0C" w:rsidRPr="008478A4" w14:paraId="72D6FE05" w14:textId="77777777" w:rsidTr="002E3902">
        <w:tc>
          <w:tcPr>
            <w:tcW w:w="1418" w:type="dxa"/>
            <w:tcBorders>
              <w:top w:val="nil"/>
              <w:left w:val="nil"/>
              <w:bottom w:val="nil"/>
              <w:right w:val="nil"/>
            </w:tcBorders>
          </w:tcPr>
          <w:p w14:paraId="50ED35B0"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Cukup</w:t>
            </w:r>
          </w:p>
        </w:tc>
        <w:tc>
          <w:tcPr>
            <w:tcW w:w="3969" w:type="dxa"/>
            <w:tcBorders>
              <w:top w:val="nil"/>
              <w:left w:val="nil"/>
              <w:bottom w:val="nil"/>
              <w:right w:val="nil"/>
            </w:tcBorders>
          </w:tcPr>
          <w:p w14:paraId="3731941A"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3 jawaban benar</w:t>
            </w:r>
          </w:p>
        </w:tc>
        <w:tc>
          <w:tcPr>
            <w:tcW w:w="1843" w:type="dxa"/>
            <w:tcBorders>
              <w:top w:val="nil"/>
              <w:left w:val="nil"/>
              <w:bottom w:val="nil"/>
              <w:right w:val="nil"/>
            </w:tcBorders>
          </w:tcPr>
          <w:p w14:paraId="040B8A42"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1 siswa (5%)</w:t>
            </w:r>
          </w:p>
        </w:tc>
        <w:tc>
          <w:tcPr>
            <w:tcW w:w="1842" w:type="dxa"/>
            <w:tcBorders>
              <w:top w:val="nil"/>
              <w:left w:val="nil"/>
              <w:bottom w:val="nil"/>
              <w:right w:val="nil"/>
            </w:tcBorders>
          </w:tcPr>
          <w:p w14:paraId="49C3AD2A"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2 siswa (10%)</w:t>
            </w:r>
          </w:p>
        </w:tc>
      </w:tr>
      <w:tr w:rsidR="00121B0C" w:rsidRPr="008478A4" w14:paraId="59E39B72" w14:textId="77777777" w:rsidTr="002E3902">
        <w:tc>
          <w:tcPr>
            <w:tcW w:w="1418" w:type="dxa"/>
            <w:tcBorders>
              <w:top w:val="nil"/>
              <w:left w:val="nil"/>
              <w:bottom w:val="nil"/>
              <w:right w:val="nil"/>
            </w:tcBorders>
          </w:tcPr>
          <w:p w14:paraId="3CDBF6E2"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Kurang</w:t>
            </w:r>
          </w:p>
        </w:tc>
        <w:tc>
          <w:tcPr>
            <w:tcW w:w="3969" w:type="dxa"/>
            <w:tcBorders>
              <w:top w:val="nil"/>
              <w:left w:val="nil"/>
              <w:bottom w:val="nil"/>
              <w:right w:val="nil"/>
            </w:tcBorders>
          </w:tcPr>
          <w:p w14:paraId="5D9B19A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&lt;3 jawaban benar</w:t>
            </w:r>
          </w:p>
        </w:tc>
        <w:tc>
          <w:tcPr>
            <w:tcW w:w="1843" w:type="dxa"/>
            <w:tcBorders>
              <w:top w:val="nil"/>
              <w:left w:val="nil"/>
              <w:bottom w:val="nil"/>
              <w:right w:val="nil"/>
            </w:tcBorders>
          </w:tcPr>
          <w:p w14:paraId="223549C2"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2 siswa (10%)</w:t>
            </w:r>
          </w:p>
        </w:tc>
        <w:tc>
          <w:tcPr>
            <w:tcW w:w="1842" w:type="dxa"/>
            <w:tcBorders>
              <w:top w:val="nil"/>
              <w:left w:val="nil"/>
              <w:bottom w:val="nil"/>
              <w:right w:val="nil"/>
            </w:tcBorders>
          </w:tcPr>
          <w:p w14:paraId="715B62A1"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0 siswa (0%)</w:t>
            </w:r>
          </w:p>
        </w:tc>
      </w:tr>
      <w:tr w:rsidR="00121B0C" w:rsidRPr="008478A4" w14:paraId="4646799F" w14:textId="77777777" w:rsidTr="002E3902">
        <w:tc>
          <w:tcPr>
            <w:tcW w:w="1418" w:type="dxa"/>
            <w:tcBorders>
              <w:top w:val="nil"/>
              <w:left w:val="nil"/>
              <w:right w:val="nil"/>
            </w:tcBorders>
          </w:tcPr>
          <w:p w14:paraId="0BCF400E"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Total</w:t>
            </w:r>
          </w:p>
        </w:tc>
        <w:tc>
          <w:tcPr>
            <w:tcW w:w="3969" w:type="dxa"/>
            <w:tcBorders>
              <w:top w:val="nil"/>
              <w:left w:val="nil"/>
              <w:right w:val="nil"/>
            </w:tcBorders>
          </w:tcPr>
          <w:p w14:paraId="28D9122F"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w:t>
            </w:r>
          </w:p>
        </w:tc>
        <w:tc>
          <w:tcPr>
            <w:tcW w:w="1843" w:type="dxa"/>
            <w:tcBorders>
              <w:top w:val="nil"/>
              <w:left w:val="nil"/>
              <w:right w:val="nil"/>
            </w:tcBorders>
          </w:tcPr>
          <w:p w14:paraId="2A9B5849"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20 siswa (100%)</w:t>
            </w:r>
          </w:p>
        </w:tc>
        <w:tc>
          <w:tcPr>
            <w:tcW w:w="1842" w:type="dxa"/>
            <w:tcBorders>
              <w:top w:val="nil"/>
              <w:left w:val="nil"/>
              <w:right w:val="nil"/>
            </w:tcBorders>
          </w:tcPr>
          <w:p w14:paraId="2496BFBD" w14:textId="77777777" w:rsidR="00121B0C" w:rsidRPr="008478A4" w:rsidRDefault="00121B0C" w:rsidP="00FE645A">
            <w:pPr>
              <w:spacing w:line="276" w:lineRule="auto"/>
              <w:jc w:val="both"/>
              <w:rPr>
                <w:rFonts w:ascii="Times New Roman" w:hAnsi="Times New Roman" w:cs="Times New Roman"/>
                <w:lang w:val="en-US"/>
              </w:rPr>
            </w:pPr>
            <w:r w:rsidRPr="008478A4">
              <w:rPr>
                <w:rFonts w:ascii="Times New Roman" w:hAnsi="Times New Roman" w:cs="Times New Roman"/>
                <w:lang w:val="en-US"/>
              </w:rPr>
              <w:t>20 siswa (100%)</w:t>
            </w:r>
          </w:p>
        </w:tc>
      </w:tr>
    </w:tbl>
    <w:p w14:paraId="0E8C8869" w14:textId="77777777" w:rsidR="00FE645A" w:rsidRPr="008478A4" w:rsidRDefault="00FE645A" w:rsidP="00FE645A">
      <w:pPr>
        <w:spacing w:after="0"/>
        <w:ind w:firstLine="720"/>
        <w:jc w:val="both"/>
        <w:rPr>
          <w:rFonts w:ascii="Times New Roman" w:hAnsi="Times New Roman" w:cs="Times New Roman"/>
        </w:rPr>
      </w:pPr>
    </w:p>
    <w:p w14:paraId="635BF04C" w14:textId="6186E1AD" w:rsidR="00121B0C"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Interpretasi terhadap data yang disajikan pada tabel di atas menunjukkan adanya perubahan tingkat pengetahuan siswa yang sangat baik setelah kegiatan edukasi dilaksanakan. Pada saat Pre-Test, sebagian besar siswa, yaitu 14 anak (70%), berada di kategori sangat baik. Hal ini menunjukkan bahwa meskipun sebagian besar siswa telah memiliki pengetahuan dasar yang cukup baik, namun masih terdapat siswa yang berada pada kategori baik (3 siswa: 15%),cukup (1 siswa: 5%), dan kurang (2 siswa : 10%). Keadaan ini menunjukkan bahwa pemahaman awal mereka masih perlu diperkuat sebelum adanya intervensi dilakukan.</w:t>
      </w:r>
    </w:p>
    <w:p w14:paraId="591E8DE4" w14:textId="77777777" w:rsidR="00121B0C"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t xml:space="preserve">Setelah edukasi, terlihat peningkatan yang sangat positif post-test. Jumlah siswa/i yang berada pada kategori sangat baik meningkat menjadi 18 siswa (90%), atau naik sebesar 20% dari pre-test. Sementara itu, tidak ada siswa/i yang berada pada kategori baik dan kurang. Hanya 2 siswa (10%) yang berada pada kategori cukup, dan jumlah ini sudah menurun dibandingkan saat pre-test. Dengan demikian, edukasi yang diberikan dapat dikatakan efektif dalam meningkatkan pengetahuan siswa, terutama dalam memahami cara menyikat gigi yang benar, frekuensi menyikat gigi, dan penggunaan sikat serta pasta gigi yang sesuai. </w:t>
      </w:r>
    </w:p>
    <w:p w14:paraId="4710E934" w14:textId="6ECF484E" w:rsidR="006D08E2" w:rsidRPr="008478A4" w:rsidRDefault="00121B0C" w:rsidP="00FE645A">
      <w:pPr>
        <w:spacing w:after="0"/>
        <w:ind w:firstLine="720"/>
        <w:jc w:val="both"/>
        <w:rPr>
          <w:rFonts w:ascii="Times New Roman" w:hAnsi="Times New Roman" w:cs="Times New Roman"/>
        </w:rPr>
      </w:pPr>
      <w:r w:rsidRPr="008478A4">
        <w:rPr>
          <w:rFonts w:ascii="Times New Roman" w:hAnsi="Times New Roman" w:cs="Times New Roman"/>
        </w:rPr>
        <w:lastRenderedPageBreak/>
        <w:t>Secara keseluruhan, peningkatan kategori dari pre-test ke post-test menegaskan bahwa kegiatan edukasi yang dilaksanakan berhasil memperbaiki pemahaman siswa/i dalam menjaga Kesehatan gigi dan mulut. Peningkatan pada kategori sangat baik menandakan bahwa tujuan pembelajaran telah tercapai dengan baik.</w:t>
      </w:r>
    </w:p>
    <w:p w14:paraId="10D6A6D0" w14:textId="77777777" w:rsidR="00D7461C" w:rsidRPr="00D7461C" w:rsidRDefault="00D7461C" w:rsidP="00FE645A">
      <w:pPr>
        <w:pBdr>
          <w:top w:val="nil"/>
          <w:left w:val="nil"/>
          <w:bottom w:val="nil"/>
          <w:right w:val="nil"/>
          <w:between w:val="nil"/>
        </w:pBdr>
        <w:spacing w:after="0"/>
        <w:jc w:val="center"/>
        <w:rPr>
          <w:rFonts w:ascii="Times New Roman" w:hAnsi="Times New Roman" w:cs="Times New Roman"/>
          <w:sz w:val="24"/>
          <w:szCs w:val="24"/>
        </w:rPr>
      </w:pPr>
    </w:p>
    <w:p w14:paraId="592B14B3" w14:textId="27CD7A39" w:rsidR="00B61D69" w:rsidRPr="00D7461C"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KESIMPULAN</w:t>
      </w:r>
    </w:p>
    <w:p w14:paraId="7DACD81E" w14:textId="799CA1A1" w:rsidR="002E3902" w:rsidRPr="008478A4" w:rsidRDefault="002E3902" w:rsidP="00FE645A">
      <w:pPr>
        <w:spacing w:after="0"/>
        <w:ind w:firstLine="720"/>
        <w:jc w:val="both"/>
        <w:rPr>
          <w:rFonts w:ascii="Times New Roman" w:hAnsi="Times New Roman" w:cs="Times New Roman"/>
        </w:rPr>
      </w:pPr>
      <w:r w:rsidRPr="008478A4">
        <w:rPr>
          <w:rFonts w:ascii="Times New Roman" w:hAnsi="Times New Roman" w:cs="Times New Roman"/>
        </w:rPr>
        <w:t>Berdasarkan hasil pelaksanaan edukasi kesehatan gigi dan mulut kepada anak-anak Suku Anak Dalam di Pematang Kabau, dapat disimpulkan beberapa hal penting sebagai berikut:</w:t>
      </w:r>
    </w:p>
    <w:p w14:paraId="1868A9D1" w14:textId="72D5A297" w:rsidR="00B61D69" w:rsidRPr="008478A4" w:rsidRDefault="002E3902" w:rsidP="00FE645A">
      <w:pPr>
        <w:pBdr>
          <w:top w:val="nil"/>
          <w:left w:val="nil"/>
          <w:bottom w:val="nil"/>
          <w:right w:val="nil"/>
          <w:between w:val="nil"/>
        </w:pBdr>
        <w:spacing w:after="0"/>
        <w:jc w:val="both"/>
        <w:rPr>
          <w:rFonts w:ascii="Times New Roman" w:hAnsi="Times New Roman" w:cs="Times New Roman"/>
        </w:rPr>
      </w:pPr>
      <w:r w:rsidRPr="008478A4">
        <w:rPr>
          <w:rFonts w:ascii="Times New Roman" w:hAnsi="Times New Roman" w:cs="Times New Roman"/>
        </w:rPr>
        <w:t>Interpretasi terhadap data yang disajikan pada</w:t>
      </w:r>
      <w:r w:rsidR="001246CA" w:rsidRPr="008478A4">
        <w:rPr>
          <w:rFonts w:ascii="Times New Roman" w:hAnsi="Times New Roman" w:cs="Times New Roman"/>
        </w:rPr>
        <w:t xml:space="preserve"> pembahasan</w:t>
      </w:r>
      <w:r w:rsidRPr="008478A4">
        <w:rPr>
          <w:rFonts w:ascii="Times New Roman" w:hAnsi="Times New Roman" w:cs="Times New Roman"/>
        </w:rPr>
        <w:t xml:space="preserve"> </w:t>
      </w:r>
      <w:r w:rsidR="001246CA" w:rsidRPr="008478A4">
        <w:rPr>
          <w:rFonts w:ascii="Times New Roman" w:hAnsi="Times New Roman" w:cs="Times New Roman"/>
        </w:rPr>
        <w:t xml:space="preserve">hasil </w:t>
      </w:r>
      <w:r w:rsidRPr="008478A4">
        <w:rPr>
          <w:rFonts w:ascii="Times New Roman" w:hAnsi="Times New Roman" w:cs="Times New Roman"/>
        </w:rPr>
        <w:t>menunjukkan adanya perubahan tingkat pengetahuan siswa yang sangat baik setelah kegiatan edukasi dilaksanakan. Pada saat Pre-Test, sebagian besar siswa, yaitu 14 anak (70%), berada di kategori sangat baik. Hal ini menunjukkan bahwa meskipun sebagian besar siswa telah memiliki pengetahuan dasar yang cukup baik, namun masih terdapat siswa yang berada pada kategori baik (3 siswa: 15%),cukup (1 siswa: 5%), dan kurang (2 siswa : 10%). Keadaan ini menunjukkan bahwa pemahaman awal mereka masih perlu diperkuat sebelum adanya intervensi dilakukan.</w:t>
      </w:r>
      <w:r w:rsidR="00FE645A" w:rsidRPr="008478A4">
        <w:rPr>
          <w:rFonts w:ascii="Times New Roman" w:hAnsi="Times New Roman" w:cs="Times New Roman"/>
        </w:rPr>
        <w:t xml:space="preserve"> </w:t>
      </w:r>
      <w:r w:rsidRPr="008478A4">
        <w:rPr>
          <w:rFonts w:ascii="Times New Roman" w:hAnsi="Times New Roman" w:cs="Times New Roman"/>
        </w:rPr>
        <w:t xml:space="preserve">Setelah edukasi, terlihat peningkatan yang sangat positif post-test. Jumlah siswa/i yang berada pada kategori sangat baik meningkat menjadi 18 siswa (90%), atau naik sebesar 20% dari pre-test. Sementara itu, tidak ada siswa/i yang berada pada kategori baik dan kurang. Hanya 2 siswa (10%) yang berada pada kategori cukup, dan jumlah ini sudah menurun dibandingkan saat pre-test. Dengan demikian, edukasi yang diberikan dapat dikatakan efektif dalam meningkatkan pengetahuan siswa, terutama dalam memahami cara menyikat gigi yang benar, frekuensi menyikat gigi, dan penggunaan sikat serta pasta gigi yang sesuai. </w:t>
      </w:r>
      <w:r w:rsidR="00FE645A" w:rsidRPr="008478A4">
        <w:rPr>
          <w:rFonts w:ascii="Times New Roman" w:hAnsi="Times New Roman" w:cs="Times New Roman"/>
        </w:rPr>
        <w:t>P</w:t>
      </w:r>
      <w:r w:rsidRPr="008478A4">
        <w:rPr>
          <w:rFonts w:ascii="Times New Roman" w:hAnsi="Times New Roman" w:cs="Times New Roman"/>
        </w:rPr>
        <w:t xml:space="preserve">eningkatan kategori dari </w:t>
      </w:r>
      <w:r w:rsidRPr="008478A4">
        <w:rPr>
          <w:rFonts w:ascii="Times New Roman" w:hAnsi="Times New Roman" w:cs="Times New Roman"/>
          <w:i/>
          <w:iCs/>
        </w:rPr>
        <w:t>pre-test</w:t>
      </w:r>
      <w:r w:rsidRPr="008478A4">
        <w:rPr>
          <w:rFonts w:ascii="Times New Roman" w:hAnsi="Times New Roman" w:cs="Times New Roman"/>
        </w:rPr>
        <w:t xml:space="preserve"> ke </w:t>
      </w:r>
      <w:r w:rsidRPr="008478A4">
        <w:rPr>
          <w:rFonts w:ascii="Times New Roman" w:hAnsi="Times New Roman" w:cs="Times New Roman"/>
          <w:i/>
          <w:iCs/>
        </w:rPr>
        <w:t>post-test</w:t>
      </w:r>
      <w:r w:rsidRPr="008478A4">
        <w:rPr>
          <w:rFonts w:ascii="Times New Roman" w:hAnsi="Times New Roman" w:cs="Times New Roman"/>
        </w:rPr>
        <w:t xml:space="preserve"> menegaskan bahwa kegiatan edukasi yang dilaksanakan berhasil memperbaiki pemahaman siswa/i dalam menjaga Kesehatan gigi dan mulut. Peningkatan pada kategori sangat baik menandakan bahwa tujuan pembelajaran telah tercapai dengan baik.</w:t>
      </w:r>
    </w:p>
    <w:p w14:paraId="0BE05FC3" w14:textId="77777777" w:rsidR="00D7461C" w:rsidRPr="00D7461C" w:rsidRDefault="00D7461C" w:rsidP="00FE645A">
      <w:pPr>
        <w:pBdr>
          <w:top w:val="nil"/>
          <w:left w:val="nil"/>
          <w:bottom w:val="nil"/>
          <w:right w:val="nil"/>
          <w:between w:val="nil"/>
        </w:pBdr>
        <w:spacing w:after="0"/>
        <w:jc w:val="center"/>
        <w:rPr>
          <w:rFonts w:ascii="Times New Roman" w:eastAsia="Times New Roman" w:hAnsi="Times New Roman" w:cs="Times New Roman"/>
          <w:b/>
          <w:color w:val="000000"/>
        </w:rPr>
      </w:pPr>
    </w:p>
    <w:p w14:paraId="02476622" w14:textId="15CA45B1" w:rsidR="00B61D69" w:rsidRPr="00D7461C"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SARAN</w:t>
      </w:r>
    </w:p>
    <w:p w14:paraId="0EF7D098" w14:textId="14C9A89B" w:rsidR="001246CA" w:rsidRPr="008478A4" w:rsidRDefault="00FE645A" w:rsidP="00FE645A">
      <w:pPr>
        <w:spacing w:after="0"/>
        <w:ind w:firstLine="720"/>
        <w:jc w:val="both"/>
        <w:rPr>
          <w:rFonts w:ascii="Times New Roman" w:hAnsi="Times New Roman" w:cs="Times New Roman"/>
        </w:rPr>
      </w:pPr>
      <w:r w:rsidRPr="008478A4">
        <w:rPr>
          <w:rFonts w:ascii="Times New Roman" w:hAnsi="Times New Roman" w:cs="Times New Roman"/>
        </w:rPr>
        <w:t>Dalam</w:t>
      </w:r>
      <w:r w:rsidR="001246CA" w:rsidRPr="008478A4">
        <w:rPr>
          <w:rFonts w:ascii="Times New Roman" w:hAnsi="Times New Roman" w:cs="Times New Roman"/>
        </w:rPr>
        <w:t xml:space="preserve"> meningkatkan efektivitas program edukasi kesehatan gigi dan mulut di masyarakat SAD, disarankan pengembangan metode inovatif seperti penggunaan aplikasi digital dan permainan interaktif. Edukasi berkelanjutan melalui kunjungan rutin dan monitoring juga perlu diterapkan untuk mempertahankan perubahan perilaku jangka panjang. Pelibatan orang tua serta tokoh masyarakat sangat penting agar kebiasaan sehat dapat didukung dan diterapkan di rumah serta lingkungan sekitar. Selain itu, perlu dilakukan evaluasi jangka panjang guna mengukur dampak nyata program terhadap kesehatan gigi masyarakat sasaran. Peningkatan fasilitas layanan kesehatan yang terjangkau dan mudah diakses di daerah terpencil menjadi faktor pendukung utama. Kolaborasi program dengan kebijakan lintas sektor juga akan memperkuat keberlanjutan dan skala pencapaian program.</w:t>
      </w:r>
      <w:r w:rsidR="001246CA" w:rsidRPr="008478A4">
        <w:rPr>
          <w:rFonts w:ascii="Times New Roman" w:hAnsi="Times New Roman" w:cs="Times New Roman"/>
          <w:sz w:val="20"/>
          <w:szCs w:val="20"/>
        </w:rPr>
        <w:t xml:space="preserve"> Selanjutnya, pelatihan kapasitas tenaga kesehatan dan relawan lokal harus ditingkatkan agar edukasi </w:t>
      </w:r>
      <w:r w:rsidR="001246CA" w:rsidRPr="008478A4">
        <w:rPr>
          <w:rFonts w:ascii="Times New Roman" w:hAnsi="Times New Roman" w:cs="Times New Roman"/>
        </w:rPr>
        <w:t>dan layanan bisa dilaksanakan secara efektif dan berkelanjutan.</w:t>
      </w:r>
    </w:p>
    <w:p w14:paraId="0AA0FF82" w14:textId="77777777" w:rsidR="00D7461C" w:rsidRPr="00D7461C" w:rsidRDefault="00D7461C" w:rsidP="00FE645A">
      <w:pPr>
        <w:pBdr>
          <w:top w:val="nil"/>
          <w:left w:val="nil"/>
          <w:bottom w:val="nil"/>
          <w:right w:val="nil"/>
          <w:between w:val="nil"/>
        </w:pBdr>
        <w:spacing w:after="0"/>
        <w:jc w:val="center"/>
        <w:rPr>
          <w:rFonts w:ascii="Times New Roman" w:eastAsia="Times New Roman" w:hAnsi="Times New Roman" w:cs="Times New Roman"/>
          <w:b/>
          <w:color w:val="000000"/>
        </w:rPr>
      </w:pPr>
    </w:p>
    <w:p w14:paraId="779A030B" w14:textId="39C661C1" w:rsidR="00B61D69" w:rsidRPr="00D7461C"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UCAPAN TERIMA KASIH</w:t>
      </w:r>
    </w:p>
    <w:p w14:paraId="6A73C613" w14:textId="5D28233E" w:rsidR="00B61D69" w:rsidRPr="00D7461C" w:rsidRDefault="003F474D" w:rsidP="00FE645A">
      <w:pPr>
        <w:pBdr>
          <w:top w:val="nil"/>
          <w:left w:val="nil"/>
          <w:bottom w:val="nil"/>
          <w:right w:val="nil"/>
          <w:between w:val="nil"/>
        </w:pBdr>
        <w:spacing w:after="0"/>
        <w:ind w:firstLine="720"/>
        <w:jc w:val="both"/>
        <w:rPr>
          <w:rFonts w:ascii="Times New Roman" w:eastAsia="Times New Roman" w:hAnsi="Times New Roman" w:cs="Times New Roman"/>
          <w:color w:val="000000"/>
        </w:rPr>
      </w:pPr>
      <w:r w:rsidRPr="00D7461C">
        <w:rPr>
          <w:rFonts w:ascii="Times New Roman" w:eastAsia="Times New Roman" w:hAnsi="Times New Roman" w:cs="Times New Roman"/>
          <w:color w:val="000000"/>
        </w:rPr>
        <w:t>Kami mengucapkan terima kasih yang sebesar-besarnya kepada</w:t>
      </w:r>
      <w:r w:rsidR="00D83920">
        <w:rPr>
          <w:rFonts w:ascii="Times New Roman" w:eastAsia="Times New Roman" w:hAnsi="Times New Roman" w:cs="Times New Roman"/>
          <w:color w:val="000000"/>
        </w:rPr>
        <w:t xml:space="preserve"> Seluruh jajaran </w:t>
      </w:r>
      <w:r w:rsidR="00D83920" w:rsidRPr="00D83920">
        <w:rPr>
          <w:rFonts w:ascii="Times New Roman" w:eastAsia="Times New Roman" w:hAnsi="Times New Roman" w:cs="Times New Roman"/>
          <w:color w:val="000000"/>
        </w:rPr>
        <w:t>SDN 191 Pematang Kabau Kecamatan Air Hitam</w:t>
      </w:r>
      <w:r w:rsidR="00D83920" w:rsidRPr="00D7461C">
        <w:rPr>
          <w:rFonts w:ascii="Times New Roman" w:eastAsia="Times New Roman" w:hAnsi="Times New Roman" w:cs="Times New Roman"/>
          <w:color w:val="000000"/>
        </w:rPr>
        <w:t xml:space="preserve"> </w:t>
      </w:r>
      <w:r w:rsidR="00D83920">
        <w:rPr>
          <w:rFonts w:ascii="Times New Roman" w:eastAsia="Times New Roman" w:hAnsi="Times New Roman" w:cs="Times New Roman"/>
          <w:color w:val="000000"/>
        </w:rPr>
        <w:t xml:space="preserve">dan </w:t>
      </w:r>
      <w:r w:rsidRPr="00D7461C">
        <w:rPr>
          <w:rFonts w:ascii="Times New Roman" w:eastAsia="Times New Roman" w:hAnsi="Times New Roman" w:cs="Times New Roman"/>
          <w:color w:val="000000"/>
        </w:rPr>
        <w:t>Bapak Andree Aulia Rahmat,S.K.M.,M.K.L selaku pengampu sekaligus pembimbing, yang telah memberikan bimbingan, arahan, dan motivasi selama proses penyusunan jurnal ini. Berkat kesabaran, ketelitian, serta ilmu yang bagikan, saya dapat menyelesaikan tugas ini dengan baik. Semoga segala kebaikan dan ilmu yang telah diberikan menjadi amal jariyah dan mendapatkan balasan yang setimpal dari Tuhan Yang Maha Esa.</w:t>
      </w:r>
    </w:p>
    <w:p w14:paraId="387C3915" w14:textId="77777777" w:rsidR="003F474D" w:rsidRPr="00D7461C" w:rsidRDefault="003F474D" w:rsidP="00FE645A">
      <w:pPr>
        <w:pBdr>
          <w:top w:val="nil"/>
          <w:left w:val="nil"/>
          <w:bottom w:val="nil"/>
          <w:right w:val="nil"/>
          <w:between w:val="nil"/>
        </w:pBdr>
        <w:spacing w:after="0"/>
        <w:jc w:val="center"/>
        <w:rPr>
          <w:rFonts w:ascii="Times New Roman" w:eastAsia="Times New Roman" w:hAnsi="Times New Roman" w:cs="Times New Roman"/>
          <w:b/>
          <w:color w:val="000000"/>
        </w:rPr>
      </w:pPr>
    </w:p>
    <w:p w14:paraId="110934E6" w14:textId="2742607C" w:rsidR="00B61D69" w:rsidRPr="00D7461C"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lastRenderedPageBreak/>
        <w:t>KONFLIK KEPENTINGAN</w:t>
      </w:r>
    </w:p>
    <w:p w14:paraId="65FEB5EB" w14:textId="1936495D" w:rsidR="003F474D" w:rsidRPr="00D7461C" w:rsidRDefault="003F474D" w:rsidP="00FE645A">
      <w:pPr>
        <w:pBdr>
          <w:top w:val="nil"/>
          <w:left w:val="nil"/>
          <w:bottom w:val="nil"/>
          <w:right w:val="nil"/>
          <w:between w:val="nil"/>
        </w:pBdr>
        <w:spacing w:after="0"/>
        <w:ind w:firstLine="720"/>
        <w:jc w:val="both"/>
        <w:rPr>
          <w:rFonts w:ascii="Times New Roman" w:eastAsia="Times New Roman" w:hAnsi="Times New Roman" w:cs="Times New Roman"/>
          <w:bCs/>
          <w:color w:val="000000"/>
        </w:rPr>
      </w:pPr>
      <w:r w:rsidRPr="00D7461C">
        <w:rPr>
          <w:rFonts w:ascii="Times New Roman" w:eastAsia="Times New Roman" w:hAnsi="Times New Roman" w:cs="Times New Roman"/>
          <w:bCs/>
          <w:color w:val="000000"/>
        </w:rPr>
        <w:t>Penulis menyatakan bahwa tidak terdapat konflik kepentingan dalam pelaksanaan kegiatan pengabdian kepada masyarakat maupun dalam penyusunan artikel ini. Seluruh kegiatan dilaksanakan secara independen sebagai bagian dari kegiatan akademik tanpa adanya pengaruh kepentingan pribadi</w:t>
      </w:r>
      <w:r w:rsidR="00FB30CF" w:rsidRPr="00D7461C">
        <w:rPr>
          <w:rFonts w:ascii="Times New Roman" w:eastAsia="Times New Roman" w:hAnsi="Times New Roman" w:cs="Times New Roman"/>
          <w:bCs/>
          <w:color w:val="000000"/>
        </w:rPr>
        <w:t>, kelompok, maupun institusi tertentu yang dapat mempengaruhi hasil dan pembahasan dalam artikel ini.</w:t>
      </w:r>
    </w:p>
    <w:p w14:paraId="3AAA0303" w14:textId="77777777" w:rsidR="003F474D" w:rsidRPr="00D7461C" w:rsidRDefault="003F474D" w:rsidP="00FE645A">
      <w:pPr>
        <w:pBdr>
          <w:top w:val="nil"/>
          <w:left w:val="nil"/>
          <w:bottom w:val="nil"/>
          <w:right w:val="nil"/>
          <w:between w:val="nil"/>
        </w:pBdr>
        <w:spacing w:after="0"/>
        <w:jc w:val="both"/>
        <w:rPr>
          <w:rFonts w:ascii="Times New Roman" w:eastAsia="Times New Roman" w:hAnsi="Times New Roman" w:cs="Times New Roman"/>
          <w:b/>
          <w:color w:val="000000"/>
        </w:rPr>
      </w:pPr>
    </w:p>
    <w:p w14:paraId="3AABF98B" w14:textId="7DF7B22C" w:rsidR="00F84857" w:rsidRDefault="00AD348B" w:rsidP="00FE645A">
      <w:pPr>
        <w:pBdr>
          <w:top w:val="nil"/>
          <w:left w:val="nil"/>
          <w:bottom w:val="nil"/>
          <w:right w:val="nil"/>
          <w:between w:val="nil"/>
        </w:pBdr>
        <w:spacing w:after="0"/>
        <w:jc w:val="center"/>
        <w:rPr>
          <w:rFonts w:ascii="Times New Roman" w:eastAsia="Times New Roman" w:hAnsi="Times New Roman" w:cs="Times New Roman"/>
          <w:b/>
          <w:color w:val="000000"/>
        </w:rPr>
      </w:pPr>
      <w:r w:rsidRPr="00D7461C">
        <w:rPr>
          <w:rFonts w:ascii="Times New Roman" w:eastAsia="Times New Roman" w:hAnsi="Times New Roman" w:cs="Times New Roman"/>
          <w:b/>
          <w:color w:val="000000"/>
        </w:rPr>
        <w:t>DAFTAR PUSTAKA</w:t>
      </w:r>
    </w:p>
    <w:p w14:paraId="0799DFF4" w14:textId="462253DC" w:rsidR="00F72C69" w:rsidRPr="00F72C69" w:rsidRDefault="00A3404C"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Pr>
          <w:rFonts w:ascii="Times New Roman" w:eastAsia="Times New Roman" w:hAnsi="Times New Roman" w:cs="Times New Roman"/>
          <w:b/>
          <w:color w:val="000000"/>
        </w:rPr>
        <w:fldChar w:fldCharType="begin" w:fldLock="1"/>
      </w:r>
      <w:r>
        <w:rPr>
          <w:rFonts w:ascii="Times New Roman" w:eastAsia="Times New Roman" w:hAnsi="Times New Roman" w:cs="Times New Roman"/>
          <w:b/>
          <w:color w:val="000000"/>
        </w:rPr>
        <w:instrText xml:space="preserve">ADDIN Mendeley Bibliography CSL_BIBLIOGRAPHY </w:instrText>
      </w:r>
      <w:r>
        <w:rPr>
          <w:rFonts w:ascii="Times New Roman" w:eastAsia="Times New Roman" w:hAnsi="Times New Roman" w:cs="Times New Roman"/>
          <w:b/>
          <w:color w:val="000000"/>
        </w:rPr>
        <w:fldChar w:fldCharType="separate"/>
      </w:r>
      <w:r w:rsidR="00F72C69" w:rsidRPr="00F72C69">
        <w:rPr>
          <w:rFonts w:ascii="Times New Roman" w:hAnsi="Times New Roman" w:cs="Times New Roman"/>
          <w:noProof/>
        </w:rPr>
        <w:t xml:space="preserve">1. </w:t>
      </w:r>
      <w:r w:rsidR="00F72C69" w:rsidRPr="00F72C69">
        <w:rPr>
          <w:rFonts w:ascii="Times New Roman" w:hAnsi="Times New Roman" w:cs="Times New Roman"/>
          <w:noProof/>
        </w:rPr>
        <w:tab/>
        <w:t xml:space="preserve">Global Oral Health Status Report_ Towards Universal Health Coverage For Oral . </w:t>
      </w:r>
    </w:p>
    <w:p w14:paraId="35315A4D" w14:textId="632E2BE7"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2. </w:t>
      </w:r>
      <w:r w:rsidRPr="00F72C69">
        <w:rPr>
          <w:rFonts w:ascii="Times New Roman" w:hAnsi="Times New Roman" w:cs="Times New Roman"/>
          <w:noProof/>
        </w:rPr>
        <w:tab/>
        <w:t xml:space="preserve">(Riskesdas 2018). Laporan Riskesdas 2018 Nasional.Pdf. Lembaga Penerbit Balitbangkes. 2018. P. Hal 156. </w:t>
      </w:r>
    </w:p>
    <w:p w14:paraId="4161FA77" w14:textId="41EAEB8D"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3. </w:t>
      </w:r>
      <w:r w:rsidRPr="00F72C69">
        <w:rPr>
          <w:rFonts w:ascii="Times New Roman" w:hAnsi="Times New Roman" w:cs="Times New Roman"/>
          <w:noProof/>
        </w:rPr>
        <w:tab/>
        <w:t xml:space="preserve">Perilaku Menyikat Gigi Dengan Status Kesehatan Gigi Dan Mulut Pada Suku Anak Dalam Di Desa Palempang Provinsi Jambi Tahun 2015 _ Jurnal Bahana Kesehatan Masyarakat (Bahana Of Journal Public Health). </w:t>
      </w:r>
    </w:p>
    <w:p w14:paraId="66D26D70" w14:textId="5C837F9D"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4. </w:t>
      </w:r>
      <w:r w:rsidRPr="00F72C69">
        <w:rPr>
          <w:rFonts w:ascii="Times New Roman" w:hAnsi="Times New Roman" w:cs="Times New Roman"/>
          <w:noProof/>
        </w:rPr>
        <w:tab/>
        <w:t xml:space="preserve">View Of Incidents Of Dental Caries In Sad Toddlers At Risk Of Stunting In Muaro Jambi _ Riset Informasi Kesehatan. </w:t>
      </w:r>
    </w:p>
    <w:p w14:paraId="31BD4318" w14:textId="17FBDF61"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5. </w:t>
      </w:r>
      <w:r w:rsidRPr="00F72C69">
        <w:rPr>
          <w:rFonts w:ascii="Times New Roman" w:hAnsi="Times New Roman" w:cs="Times New Roman"/>
          <w:noProof/>
        </w:rPr>
        <w:tab/>
        <w:t xml:space="preserve">The Effectivenes. </w:t>
      </w:r>
    </w:p>
    <w:p w14:paraId="44C3CEA7" w14:textId="382666DD"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6. </w:t>
      </w:r>
      <w:r w:rsidRPr="00F72C69">
        <w:rPr>
          <w:rFonts w:ascii="Times New Roman" w:hAnsi="Times New Roman" w:cs="Times New Roman"/>
          <w:noProof/>
        </w:rPr>
        <w:tab/>
        <w:t xml:space="preserve">Kumala Rm, Simaremare Tp, Usmanto H, Ilmu Jp, Sosial P, Jambi U, Et Al. Pemberdayaan Masyarakat Suku Anak Dalam ( Sad ) Jambi Melalui Pemenuhan Hak-Hak Pendidikan Di Desa Pauh Menang ( Spa ) Kabupaten Merangin Provinsi Jambi. 2025;4(2):2188–200. </w:t>
      </w:r>
    </w:p>
    <w:p w14:paraId="26DBBBD4" w14:textId="13FD78D1"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7. </w:t>
      </w:r>
      <w:r w:rsidRPr="00F72C69">
        <w:rPr>
          <w:rFonts w:ascii="Times New Roman" w:hAnsi="Times New Roman" w:cs="Times New Roman"/>
          <w:noProof/>
        </w:rPr>
        <w:tab/>
        <w:t xml:space="preserve">District B, Ridwan M, Lesmana O, Studi P, Kesehatan I. Model Pemberdayaan Suku Anak Dalam Bidang Kesehatan. 2018;2(2):97–103. </w:t>
      </w:r>
    </w:p>
    <w:p w14:paraId="56C181B7" w14:textId="3B0D9890"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8. </w:t>
      </w:r>
      <w:r w:rsidRPr="00F72C69">
        <w:rPr>
          <w:rFonts w:ascii="Times New Roman" w:hAnsi="Times New Roman" w:cs="Times New Roman"/>
          <w:noProof/>
        </w:rPr>
        <w:tab/>
        <w:t xml:space="preserve">Kurnianti R, Razi P, Jurusan D, Gigi K, Kemenkes P. Perilaku Menyikat Gigi Dengan Status Kesehatan Gigi Dan Mulut Pada Suku Anak Dalam Di Desa Palempang Provinsi Jambi Tahun 2015. 2015;Xiii:170–4. </w:t>
      </w:r>
    </w:p>
    <w:p w14:paraId="589A312E" w14:textId="02918901"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9. </w:t>
      </w:r>
      <w:r w:rsidRPr="00F72C69">
        <w:rPr>
          <w:rFonts w:ascii="Times New Roman" w:hAnsi="Times New Roman" w:cs="Times New Roman"/>
          <w:noProof/>
        </w:rPr>
        <w:tab/>
        <w:t xml:space="preserve">Fitri Ad. Penerapan Problem Based Learnin ( Pbl ) Dalam Kurikulum Berbasis Kompetensi. </w:t>
      </w:r>
    </w:p>
    <w:p w14:paraId="2E5D9A89" w14:textId="3821461B"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10. </w:t>
      </w:r>
      <w:r w:rsidRPr="00F72C69">
        <w:rPr>
          <w:rFonts w:ascii="Times New Roman" w:hAnsi="Times New Roman" w:cs="Times New Roman"/>
          <w:noProof/>
        </w:rPr>
        <w:tab/>
        <w:t xml:space="preserve">Menggabungkannya Pd. Penelitian Kuantitatif Dan Kualitatif Serta Pemikiran Dasar Menggabungkannya Mohammad Mulyadi. 2011;15(1):127–38. </w:t>
      </w:r>
    </w:p>
    <w:p w14:paraId="57FE5807" w14:textId="687DA125"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11. </w:t>
      </w:r>
      <w:r w:rsidRPr="00F72C69">
        <w:rPr>
          <w:rFonts w:ascii="Times New Roman" w:hAnsi="Times New Roman" w:cs="Times New Roman"/>
          <w:noProof/>
        </w:rPr>
        <w:tab/>
        <w:t xml:space="preserve">Pelepat K, Bungo K. 7 1*23456. 2023;1(5):1328–34. </w:t>
      </w:r>
    </w:p>
    <w:p w14:paraId="5383F1B6" w14:textId="447303F4" w:rsidR="00F72C69" w:rsidRPr="00F72C69" w:rsidRDefault="00F72C69" w:rsidP="00F72C69">
      <w:pPr>
        <w:widowControl w:val="0"/>
        <w:tabs>
          <w:tab w:val="left" w:pos="1985"/>
        </w:tabs>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12. </w:t>
      </w:r>
      <w:r w:rsidRPr="00F72C69">
        <w:rPr>
          <w:rFonts w:ascii="Times New Roman" w:hAnsi="Times New Roman" w:cs="Times New Roman"/>
          <w:noProof/>
        </w:rPr>
        <w:tab/>
        <w:t xml:space="preserve">Septiani S, Sitanggang Hd, Syukri M, Suryani H. Analisis Kejadian Tuberkulosis Pada Suku Anak Dalam ( Sad ) Di Desa Bukit Suban. 2024;13(1):62–9. </w:t>
      </w:r>
    </w:p>
    <w:p w14:paraId="07DCC5E9" w14:textId="6BD4A55F"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13. </w:t>
      </w:r>
      <w:r w:rsidRPr="00F72C69">
        <w:rPr>
          <w:rFonts w:ascii="Times New Roman" w:hAnsi="Times New Roman" w:cs="Times New Roman"/>
          <w:noProof/>
        </w:rPr>
        <w:tab/>
        <w:t xml:space="preserve">Pratama Fs. Mengkaji Ulang Pola Pemberdayaan Suku Anak Dalam Di Provinsi Jambi Pendahuluan. 2023;11(1):40–53. </w:t>
      </w:r>
    </w:p>
    <w:p w14:paraId="3BA1399C" w14:textId="0D500651"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14. </w:t>
      </w:r>
      <w:r w:rsidRPr="00F72C69">
        <w:rPr>
          <w:rFonts w:ascii="Times New Roman" w:hAnsi="Times New Roman" w:cs="Times New Roman"/>
          <w:noProof/>
        </w:rPr>
        <w:tab/>
        <w:t xml:space="preserve">Marlia L, Nurmawi Y. Pendidikan Kesehatan Keluarga Dalam Pemeliharaan Kesgilut Pada Masyarakat Dusun Pengeratan Muaro Jambi ( The Family Health Education In The Maintenance Of Oral Health In The Community Of Dusun Pengeratan Muaro Jambi ). 2022;4:74–81. </w:t>
      </w:r>
    </w:p>
    <w:p w14:paraId="332BF7D4" w14:textId="71728959" w:rsidR="00F72C69" w:rsidRPr="00F72C69" w:rsidRDefault="00F72C69" w:rsidP="00F72C69">
      <w:pPr>
        <w:widowControl w:val="0"/>
        <w:autoSpaceDE w:val="0"/>
        <w:autoSpaceDN w:val="0"/>
        <w:adjustRightInd w:val="0"/>
        <w:spacing w:after="0" w:line="240" w:lineRule="auto"/>
        <w:ind w:left="640" w:hanging="640"/>
        <w:jc w:val="both"/>
        <w:rPr>
          <w:rFonts w:ascii="Times New Roman" w:hAnsi="Times New Roman" w:cs="Times New Roman"/>
          <w:noProof/>
        </w:rPr>
      </w:pPr>
      <w:r w:rsidRPr="00F72C69">
        <w:rPr>
          <w:rFonts w:ascii="Times New Roman" w:hAnsi="Times New Roman" w:cs="Times New Roman"/>
          <w:noProof/>
        </w:rPr>
        <w:t xml:space="preserve">15. </w:t>
      </w:r>
      <w:r w:rsidRPr="00F72C69">
        <w:rPr>
          <w:rFonts w:ascii="Times New Roman" w:hAnsi="Times New Roman" w:cs="Times New Roman"/>
          <w:noProof/>
        </w:rPr>
        <w:tab/>
        <w:t xml:space="preserve">Ilmiah J, Batanghari U. Persepsi Komunitas Adat Terpencil Suku Anak Dalam (Sad) Terhadap Pelayanan Kesehatan. 2019;19(3):602–7. </w:t>
      </w:r>
    </w:p>
    <w:p w14:paraId="4BA789DA" w14:textId="2813213E" w:rsidR="00A3404C" w:rsidRDefault="00A3404C" w:rsidP="00FE645A">
      <w:p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fldChar w:fldCharType="end"/>
      </w:r>
    </w:p>
    <w:sectPr w:rsidR="00A3404C" w:rsidSect="00EE0E07">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425" w:footer="709" w:gutter="0"/>
      <w:pgNumType w:start="7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57C6A" w14:textId="77777777" w:rsidR="000F4E12" w:rsidRDefault="000F4E12">
      <w:pPr>
        <w:spacing w:after="0" w:line="240" w:lineRule="auto"/>
      </w:pPr>
      <w:r>
        <w:separator/>
      </w:r>
    </w:p>
  </w:endnote>
  <w:endnote w:type="continuationSeparator" w:id="0">
    <w:p w14:paraId="7228DC6B" w14:textId="77777777" w:rsidR="000F4E12" w:rsidRDefault="000F4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122C276-F9AF-4E90-8A88-FF319C54B2D7}"/>
    <w:embedBold r:id="rId2" w:fontKey="{69563421-27A7-4E4E-8076-6EA2D22BE940}"/>
    <w:embedItalic r:id="rId3" w:fontKey="{EA98428B-AFBE-4179-876C-D03D36131B2E}"/>
    <w:embedBoldItalic r:id="rId4" w:fontKey="{D90EA960-A2D9-4C2E-80A4-9E1A4572140C}"/>
  </w:font>
  <w:font w:name="Georgia">
    <w:panose1 w:val="02040502050405020303"/>
    <w:charset w:val="00"/>
    <w:family w:val="roman"/>
    <w:pitch w:val="variable"/>
    <w:sig w:usb0="00000287" w:usb1="00000000" w:usb2="00000000" w:usb3="00000000" w:csb0="0000009F" w:csb1="00000000"/>
    <w:embedRegular r:id="rId5" w:fontKey="{EE1D9E23-4837-4EA5-A4A4-2D962E5837E9}"/>
    <w:embedItalic r:id="rId6" w:fontKey="{1931B2E6-451F-4773-B195-040B3A4FF06D}"/>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7" w:fontKey="{35B26D9D-771E-4F43-968F-4788972055EA}"/>
    <w:embedBold r:id="rId8" w:fontKey="{16AEDBE5-D6B0-41B3-A9D4-5EB2D2A0F4D3}"/>
  </w:font>
  <w:font w:name="Arial Narrow">
    <w:panose1 w:val="020B0606020202030204"/>
    <w:charset w:val="00"/>
    <w:family w:val="swiss"/>
    <w:pitch w:val="variable"/>
    <w:sig w:usb0="00000287" w:usb1="00000800" w:usb2="00000000" w:usb3="00000000" w:csb0="0000009F" w:csb1="00000000"/>
    <w:embedRegular r:id="rId9" w:fontKey="{205A5BD0-74EE-4C76-8CAD-8CA36A5095BD}"/>
    <w:embedBold r:id="rId10" w:fontKey="{FAEB5D66-F930-4C47-A6FD-0AC28D32FD8F}"/>
    <w:embedItalic r:id="rId11" w:fontKey="{2AE9A612-A053-4088-8C8F-F05FB4748C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8A2E" w14:textId="77777777" w:rsidR="00B61D69" w:rsidRDefault="00B61D69">
    <w:pPr>
      <w:widowControl w:val="0"/>
      <w:pBdr>
        <w:top w:val="nil"/>
        <w:left w:val="nil"/>
        <w:bottom w:val="nil"/>
        <w:right w:val="nil"/>
        <w:between w:val="nil"/>
      </w:pBdr>
      <w:spacing w:after="0"/>
      <w:rPr>
        <w:rFonts w:ascii="Arial Narrow" w:eastAsia="Arial Narrow" w:hAnsi="Arial Narrow" w:cs="Arial Narrow"/>
        <w:color w:val="000000"/>
      </w:rPr>
    </w:pPr>
  </w:p>
  <w:tbl>
    <w:tblPr>
      <w:tblStyle w:val="a1"/>
      <w:tblW w:w="9071" w:type="dxa"/>
      <w:tblBorders>
        <w:top w:val="single" w:sz="12" w:space="0" w:color="000000"/>
        <w:left w:val="single" w:sz="8" w:space="0" w:color="9BBB59"/>
        <w:bottom w:val="single" w:sz="8" w:space="0" w:color="9BBB59"/>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816"/>
      <w:gridCol w:w="8255"/>
    </w:tblGrid>
    <w:tr w:rsidR="00B61D69" w14:paraId="3B82AEE0" w14:textId="77777777" w:rsidTr="00961249">
      <w:tc>
        <w:tcPr>
          <w:tcW w:w="816" w:type="dxa"/>
          <w:tcBorders>
            <w:top w:val="single" w:sz="12" w:space="0" w:color="92D050"/>
            <w:left w:val="single" w:sz="4" w:space="0" w:color="FFFFFF" w:themeColor="background1"/>
            <w:bottom w:val="single" w:sz="4" w:space="0" w:color="FFFFFF" w:themeColor="background1"/>
            <w:right w:val="single" w:sz="4" w:space="0" w:color="FFFFFF" w:themeColor="background1"/>
          </w:tcBorders>
        </w:tcPr>
        <w:p w14:paraId="4FC1BE15" w14:textId="77777777" w:rsidR="00B61D69" w:rsidRDefault="00AD348B">
          <w:pPr>
            <w:pBdr>
              <w:top w:val="nil"/>
              <w:left w:val="nil"/>
              <w:bottom w:val="nil"/>
              <w:right w:val="nil"/>
              <w:between w:val="nil"/>
            </w:pBdr>
            <w:tabs>
              <w:tab w:val="center" w:pos="4513"/>
              <w:tab w:val="right" w:pos="9026"/>
            </w:tabs>
            <w:jc w:val="center"/>
            <w:rPr>
              <w:rFonts w:ascii="Arial Narrow" w:eastAsia="Arial Narrow" w:hAnsi="Arial Narrow" w:cs="Arial Narrow"/>
              <w:b/>
              <w:color w:val="FFFFFF"/>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961249">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p>
      </w:tc>
      <w:tc>
        <w:tcPr>
          <w:tcW w:w="8255" w:type="dxa"/>
          <w:tcBorders>
            <w:top w:val="single" w:sz="12" w:space="0" w:color="92D050"/>
            <w:left w:val="single" w:sz="4" w:space="0" w:color="FFFFFF" w:themeColor="background1"/>
            <w:bottom w:val="single" w:sz="4" w:space="0" w:color="FFFFFF"/>
            <w:right w:val="single" w:sz="4" w:space="0" w:color="FFFFFF"/>
          </w:tcBorders>
        </w:tcPr>
        <w:p w14:paraId="56A60E62" w14:textId="0A86AD86" w:rsidR="00B61D69" w:rsidRDefault="00EE0E07">
          <w:pPr>
            <w:pBdr>
              <w:top w:val="nil"/>
              <w:left w:val="nil"/>
              <w:bottom w:val="nil"/>
              <w:right w:val="nil"/>
              <w:between w:val="nil"/>
            </w:pBdr>
            <w:tabs>
              <w:tab w:val="center" w:pos="4513"/>
              <w:tab w:val="right" w:pos="9026"/>
            </w:tabs>
            <w:jc w:val="right"/>
            <w:rPr>
              <w:rFonts w:ascii="Times New Roman" w:eastAsia="Times New Roman" w:hAnsi="Times New Roman" w:cs="Times New Roman"/>
              <w:color w:val="000000"/>
              <w:sz w:val="24"/>
              <w:szCs w:val="24"/>
            </w:rPr>
          </w:pPr>
          <w:r w:rsidRPr="00EE0E07">
            <w:rPr>
              <w:rFonts w:ascii="Times New Roman" w:eastAsia="Times New Roman" w:hAnsi="Times New Roman" w:cs="Times New Roman"/>
              <w:i/>
              <w:color w:val="000000" w:themeColor="text1"/>
              <w:sz w:val="20"/>
              <w:szCs w:val="20"/>
            </w:rPr>
            <w:t>Edukasi Interaktif Kesehatan Gigi Dan Mulut Bersama Anak-Anak Suku Anak Dalam Di SDN 191 Pematang Kabau Kecamatan Air Hitam</w:t>
          </w:r>
        </w:p>
      </w:tc>
    </w:tr>
  </w:tbl>
  <w:p w14:paraId="1F7BA915" w14:textId="77777777" w:rsidR="00B61D69" w:rsidRDefault="00B61D69">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2A93" w14:textId="77777777" w:rsidR="00B61D69" w:rsidRDefault="00B61D69">
    <w:pPr>
      <w:widowControl w:val="0"/>
      <w:pBdr>
        <w:top w:val="nil"/>
        <w:left w:val="nil"/>
        <w:bottom w:val="nil"/>
        <w:right w:val="nil"/>
        <w:between w:val="nil"/>
      </w:pBdr>
      <w:spacing w:after="0"/>
      <w:rPr>
        <w:rFonts w:ascii="Arial Narrow" w:eastAsia="Arial Narrow" w:hAnsi="Arial Narrow" w:cs="Arial Narrow"/>
        <w:color w:val="000000"/>
      </w:rPr>
    </w:pPr>
  </w:p>
  <w:tbl>
    <w:tblPr>
      <w:tblStyle w:val="a3"/>
      <w:tblW w:w="9071" w:type="dxa"/>
      <w:tblBorders>
        <w:top w:val="single" w:sz="12" w:space="0" w:color="000000"/>
        <w:left w:val="single" w:sz="8" w:space="0" w:color="9BBB59"/>
        <w:bottom w:val="single" w:sz="8" w:space="0" w:color="9BBB59"/>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8255"/>
      <w:gridCol w:w="816"/>
    </w:tblGrid>
    <w:tr w:rsidR="00B61D69" w14:paraId="09880A1A" w14:textId="77777777" w:rsidTr="00961249">
      <w:tc>
        <w:tcPr>
          <w:tcW w:w="8255" w:type="dxa"/>
          <w:tcBorders>
            <w:top w:val="single" w:sz="12" w:space="0" w:color="92D050"/>
            <w:left w:val="single" w:sz="4" w:space="0" w:color="FFFFFF"/>
            <w:bottom w:val="single" w:sz="4" w:space="0" w:color="FFFFFF"/>
            <w:right w:val="single" w:sz="4" w:space="0" w:color="FFFFFF"/>
          </w:tcBorders>
        </w:tcPr>
        <w:p w14:paraId="582C3EF7" w14:textId="6724DCFC" w:rsidR="00B61D69" w:rsidRDefault="00EE0E07">
          <w:pPr>
            <w:pBdr>
              <w:top w:val="nil"/>
              <w:left w:val="nil"/>
              <w:bottom w:val="nil"/>
              <w:right w:val="nil"/>
              <w:between w:val="nil"/>
            </w:pBdr>
            <w:tabs>
              <w:tab w:val="center" w:pos="4513"/>
              <w:tab w:val="right" w:pos="9026"/>
            </w:tabs>
            <w:jc w:val="right"/>
            <w:rPr>
              <w:rFonts w:ascii="Arial Narrow" w:eastAsia="Arial Narrow" w:hAnsi="Arial Narrow" w:cs="Arial Narrow"/>
              <w:i/>
              <w:color w:val="000000"/>
              <w:sz w:val="24"/>
              <w:szCs w:val="24"/>
            </w:rPr>
          </w:pPr>
          <w:r w:rsidRPr="00EE0E07">
            <w:rPr>
              <w:rFonts w:ascii="Times New Roman" w:eastAsia="Times New Roman" w:hAnsi="Times New Roman" w:cs="Times New Roman"/>
              <w:i/>
              <w:color w:val="000000" w:themeColor="text1"/>
              <w:sz w:val="20"/>
              <w:szCs w:val="20"/>
            </w:rPr>
            <w:t>Edukasi Interaktif Kesehatan Gigi Dan Mulut Bersama Anak-Anak Suku Anak Dalam Di SDN 191 Pematang Kabau Kecamatan Air Hitam</w:t>
          </w:r>
        </w:p>
      </w:tc>
      <w:tc>
        <w:tcPr>
          <w:tcW w:w="816" w:type="dxa"/>
          <w:tcBorders>
            <w:top w:val="single" w:sz="12" w:space="0" w:color="92D050"/>
            <w:left w:val="single" w:sz="4" w:space="0" w:color="FFFFFF"/>
            <w:bottom w:val="single" w:sz="4" w:space="0" w:color="FFFFFF"/>
            <w:right w:val="single" w:sz="4" w:space="0" w:color="FFFFFF"/>
          </w:tcBorders>
        </w:tcPr>
        <w:p w14:paraId="34786359" w14:textId="66AAB990" w:rsidR="00B61D69" w:rsidRDefault="00AD348B">
          <w:pPr>
            <w:pBdr>
              <w:top w:val="nil"/>
              <w:left w:val="nil"/>
              <w:bottom w:val="nil"/>
              <w:right w:val="nil"/>
              <w:between w:val="nil"/>
            </w:pBdr>
            <w:tabs>
              <w:tab w:val="center" w:pos="4513"/>
              <w:tab w:val="right" w:pos="9026"/>
            </w:tabs>
            <w:jc w:val="center"/>
            <w:rPr>
              <w:rFonts w:ascii="Arial Narrow" w:eastAsia="Arial Narrow" w:hAnsi="Arial Narrow" w:cs="Arial Narrow"/>
              <w:color w:val="FFFFFF"/>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961249">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p>
      </w:tc>
    </w:tr>
  </w:tbl>
  <w:p w14:paraId="42F846D6" w14:textId="77777777" w:rsidR="00B61D69" w:rsidRDefault="00B61D69">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E1DB" w14:textId="77777777" w:rsidR="00B61D69" w:rsidRDefault="00B61D69">
    <w:pPr>
      <w:widowControl w:val="0"/>
      <w:pBdr>
        <w:top w:val="nil"/>
        <w:left w:val="nil"/>
        <w:bottom w:val="nil"/>
        <w:right w:val="nil"/>
        <w:between w:val="nil"/>
      </w:pBdr>
      <w:spacing w:after="0"/>
      <w:rPr>
        <w:rFonts w:ascii="Arial Narrow" w:eastAsia="Arial Narrow" w:hAnsi="Arial Narrow" w:cs="Arial Narrow"/>
        <w:color w:val="000000"/>
        <w:sz w:val="18"/>
        <w:szCs w:val="18"/>
      </w:rPr>
    </w:pPr>
  </w:p>
  <w:tbl>
    <w:tblPr>
      <w:tblStyle w:val="a2"/>
      <w:tblW w:w="9064" w:type="dxa"/>
      <w:tblBorders>
        <w:top w:val="single" w:sz="12" w:space="0" w:color="000000"/>
        <w:left w:val="single" w:sz="8" w:space="0" w:color="9BBB59"/>
        <w:bottom w:val="single" w:sz="8" w:space="0" w:color="9BBB59"/>
        <w:right w:val="single" w:sz="8" w:space="0" w:color="9BBB59"/>
        <w:insideH w:val="single" w:sz="8" w:space="0" w:color="9BBB59"/>
        <w:insideV w:val="single" w:sz="8" w:space="0" w:color="9BBB59"/>
      </w:tblBorders>
      <w:tblLayout w:type="fixed"/>
      <w:tblLook w:val="0400" w:firstRow="0" w:lastRow="0" w:firstColumn="0" w:lastColumn="0" w:noHBand="0" w:noVBand="1"/>
    </w:tblPr>
    <w:tblGrid>
      <w:gridCol w:w="8147"/>
      <w:gridCol w:w="917"/>
    </w:tblGrid>
    <w:tr w:rsidR="00B61D69" w14:paraId="4EF73980" w14:textId="77777777" w:rsidTr="00961249">
      <w:trPr>
        <w:trHeight w:val="291"/>
      </w:trPr>
      <w:tc>
        <w:tcPr>
          <w:tcW w:w="8147" w:type="dxa"/>
          <w:tcBorders>
            <w:top w:val="single" w:sz="12" w:space="0" w:color="92D050"/>
            <w:left w:val="single" w:sz="4" w:space="0" w:color="FFFFFF" w:themeColor="background1"/>
            <w:bottom w:val="single" w:sz="4" w:space="0" w:color="FFFFFF" w:themeColor="background1"/>
            <w:right w:val="single" w:sz="4" w:space="0" w:color="FFFFFF" w:themeColor="background1"/>
          </w:tcBorders>
        </w:tcPr>
        <w:p w14:paraId="53383D8A" w14:textId="77777777" w:rsidR="00B61D69" w:rsidRDefault="00AD348B">
          <w:pPr>
            <w:pBdr>
              <w:top w:val="nil"/>
              <w:left w:val="nil"/>
              <w:bottom w:val="nil"/>
              <w:right w:val="nil"/>
              <w:between w:val="nil"/>
            </w:pBdr>
            <w:tabs>
              <w:tab w:val="center" w:pos="4513"/>
              <w:tab w:val="right" w:pos="9026"/>
              <w:tab w:val="left" w:pos="3953"/>
              <w:tab w:val="center" w:pos="6804"/>
            </w:tabs>
            <w:rPr>
              <w:rFonts w:ascii="Arial Narrow" w:eastAsia="Arial Narrow" w:hAnsi="Arial Narrow" w:cs="Arial Narrow"/>
              <w:color w:val="000000"/>
            </w:rPr>
          </w:pP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r>
        </w:p>
      </w:tc>
      <w:tc>
        <w:tcPr>
          <w:tcW w:w="917" w:type="dxa"/>
          <w:tcBorders>
            <w:top w:val="single" w:sz="12" w:space="0" w:color="92D050"/>
            <w:left w:val="single" w:sz="4" w:space="0" w:color="FFFFFF" w:themeColor="background1"/>
            <w:bottom w:val="single" w:sz="4" w:space="0" w:color="FFFFFF" w:themeColor="background1"/>
            <w:right w:val="single" w:sz="4" w:space="0" w:color="FFFFFF" w:themeColor="background1"/>
          </w:tcBorders>
        </w:tcPr>
        <w:p w14:paraId="2F9DACB4" w14:textId="77777777" w:rsidR="00B61D69" w:rsidRDefault="00AD348B">
          <w:pPr>
            <w:pBdr>
              <w:top w:val="nil"/>
              <w:left w:val="nil"/>
              <w:bottom w:val="nil"/>
              <w:right w:val="nil"/>
              <w:between w:val="nil"/>
            </w:pBdr>
            <w:tabs>
              <w:tab w:val="center" w:pos="4513"/>
              <w:tab w:val="right" w:pos="9026"/>
            </w:tabs>
            <w:jc w:val="center"/>
            <w:rPr>
              <w:rFonts w:ascii="Arial Narrow" w:eastAsia="Arial Narrow" w:hAnsi="Arial Narrow" w:cs="Arial Narrow"/>
              <w:color w:val="FFFFFF"/>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961249">
            <w:rPr>
              <w:rFonts w:ascii="Arial Narrow" w:eastAsia="Arial Narrow" w:hAnsi="Arial Narrow" w:cs="Arial Narrow"/>
              <w:noProof/>
              <w:color w:val="000000"/>
              <w:sz w:val="24"/>
              <w:szCs w:val="24"/>
            </w:rPr>
            <w:t>1</w:t>
          </w:r>
          <w:r>
            <w:rPr>
              <w:rFonts w:ascii="Arial Narrow" w:eastAsia="Arial Narrow" w:hAnsi="Arial Narrow" w:cs="Arial Narrow"/>
              <w:color w:val="000000"/>
              <w:sz w:val="24"/>
              <w:szCs w:val="24"/>
            </w:rPr>
            <w:fldChar w:fldCharType="end"/>
          </w:r>
        </w:p>
      </w:tc>
    </w:tr>
  </w:tbl>
  <w:p w14:paraId="7D65C19B" w14:textId="77777777" w:rsidR="00B61D69" w:rsidRDefault="00B61D69">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B752" w14:textId="77777777" w:rsidR="000F4E12" w:rsidRDefault="000F4E12">
      <w:pPr>
        <w:spacing w:after="0" w:line="240" w:lineRule="auto"/>
      </w:pPr>
      <w:r>
        <w:separator/>
      </w:r>
    </w:p>
  </w:footnote>
  <w:footnote w:type="continuationSeparator" w:id="0">
    <w:p w14:paraId="4912EF8D" w14:textId="77777777" w:rsidR="000F4E12" w:rsidRDefault="000F4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A7B2" w14:textId="77777777" w:rsidR="00EE0E07" w:rsidRPr="00EE0E07" w:rsidRDefault="00EE0E07" w:rsidP="00EE0E07">
    <w:pPr>
      <w:spacing w:after="0" w:line="240" w:lineRule="auto"/>
      <w:rPr>
        <w:rFonts w:ascii="Times New Roman" w:eastAsia="Times New Roman" w:hAnsi="Times New Roman" w:cs="Times New Roman"/>
        <w:i/>
        <w:color w:val="000000" w:themeColor="text1"/>
        <w:sz w:val="20"/>
        <w:szCs w:val="20"/>
      </w:rPr>
    </w:pPr>
    <w:r w:rsidRPr="00EE0E07">
      <w:rPr>
        <w:rFonts w:ascii="Times New Roman" w:eastAsia="Times New Roman" w:hAnsi="Times New Roman" w:cs="Times New Roman"/>
        <w:i/>
        <w:color w:val="000000" w:themeColor="text1"/>
        <w:sz w:val="20"/>
        <w:szCs w:val="20"/>
      </w:rPr>
      <w:t>ABDIKAN: Media Pengabdian Kesehatan Indonesia</w:t>
    </w:r>
  </w:p>
  <w:p w14:paraId="32EC3746" w14:textId="086887F0" w:rsidR="00EE0E07" w:rsidRPr="00EE0E07" w:rsidRDefault="00EE0E07" w:rsidP="00EE0E07">
    <w:pPr>
      <w:spacing w:after="0" w:line="240" w:lineRule="auto"/>
      <w:rPr>
        <w:rFonts w:ascii="Times New Roman" w:eastAsia="Times New Roman" w:hAnsi="Times New Roman" w:cs="Times New Roman"/>
        <w:i/>
        <w:color w:val="000000" w:themeColor="text1"/>
        <w:sz w:val="20"/>
        <w:szCs w:val="20"/>
      </w:rPr>
    </w:pPr>
    <w:r w:rsidRPr="00EE0E07">
      <w:rPr>
        <w:rFonts w:ascii="Times New Roman" w:eastAsia="Times New Roman" w:hAnsi="Times New Roman" w:cs="Times New Roman"/>
        <w:i/>
        <w:color w:val="000000" w:themeColor="text1"/>
        <w:sz w:val="20"/>
        <w:szCs w:val="20"/>
      </w:rPr>
      <w:t>Volume 3,  Nomor 2, Tahun 2026, Hal. 76 -8</w:t>
    </w:r>
    <w:r w:rsidR="008478A4">
      <w:rPr>
        <w:rFonts w:ascii="Times New Roman" w:eastAsia="Times New Roman" w:hAnsi="Times New Roman" w:cs="Times New Roman"/>
        <w:i/>
        <w:color w:val="000000" w:themeColor="text1"/>
        <w:sz w:val="20"/>
        <w:szCs w:val="20"/>
      </w:rPr>
      <w:t>5</w:t>
    </w:r>
  </w:p>
  <w:p w14:paraId="5D3CBF52" w14:textId="20CC1F3A" w:rsidR="00B61D69" w:rsidRPr="00EE0E07" w:rsidRDefault="00B61D69" w:rsidP="00EE0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2B15" w14:textId="77777777" w:rsidR="00B61D69" w:rsidRPr="00EE0E07" w:rsidRDefault="00AD348B">
    <w:pPr>
      <w:spacing w:after="0" w:line="240" w:lineRule="auto"/>
      <w:rPr>
        <w:rFonts w:ascii="Times New Roman" w:eastAsia="Times New Roman" w:hAnsi="Times New Roman" w:cs="Times New Roman"/>
        <w:i/>
        <w:color w:val="000000" w:themeColor="text1"/>
        <w:sz w:val="20"/>
        <w:szCs w:val="20"/>
      </w:rPr>
    </w:pPr>
    <w:r w:rsidRPr="00EE0E07">
      <w:rPr>
        <w:rFonts w:ascii="Times New Roman" w:eastAsia="Times New Roman" w:hAnsi="Times New Roman" w:cs="Times New Roman"/>
        <w:i/>
        <w:color w:val="000000" w:themeColor="text1"/>
        <w:sz w:val="20"/>
        <w:szCs w:val="20"/>
      </w:rPr>
      <w:t>ABDIKAN: Media Pengabdian Kesehatan Indonesia</w:t>
    </w:r>
  </w:p>
  <w:p w14:paraId="513B8A89" w14:textId="2C85FE51" w:rsidR="00B61D69" w:rsidRPr="00EE0E07" w:rsidRDefault="00AD348B">
    <w:pPr>
      <w:spacing w:after="0" w:line="240" w:lineRule="auto"/>
      <w:rPr>
        <w:rFonts w:ascii="Times New Roman" w:eastAsia="Times New Roman" w:hAnsi="Times New Roman" w:cs="Times New Roman"/>
        <w:i/>
        <w:color w:val="000000" w:themeColor="text1"/>
        <w:sz w:val="20"/>
        <w:szCs w:val="20"/>
      </w:rPr>
    </w:pPr>
    <w:r w:rsidRPr="00EE0E07">
      <w:rPr>
        <w:rFonts w:ascii="Times New Roman" w:eastAsia="Times New Roman" w:hAnsi="Times New Roman" w:cs="Times New Roman"/>
        <w:i/>
        <w:color w:val="000000" w:themeColor="text1"/>
        <w:sz w:val="20"/>
        <w:szCs w:val="20"/>
      </w:rPr>
      <w:t xml:space="preserve">Volume </w:t>
    </w:r>
    <w:r w:rsidR="00EE0E07" w:rsidRPr="00EE0E07">
      <w:rPr>
        <w:rFonts w:ascii="Times New Roman" w:eastAsia="Times New Roman" w:hAnsi="Times New Roman" w:cs="Times New Roman"/>
        <w:i/>
        <w:color w:val="000000" w:themeColor="text1"/>
        <w:sz w:val="20"/>
        <w:szCs w:val="20"/>
      </w:rPr>
      <w:t>3</w:t>
    </w:r>
    <w:r w:rsidRPr="00EE0E07">
      <w:rPr>
        <w:rFonts w:ascii="Times New Roman" w:eastAsia="Times New Roman" w:hAnsi="Times New Roman" w:cs="Times New Roman"/>
        <w:i/>
        <w:color w:val="000000" w:themeColor="text1"/>
        <w:sz w:val="20"/>
        <w:szCs w:val="20"/>
      </w:rPr>
      <w:t xml:space="preserve">,  Nomor </w:t>
    </w:r>
    <w:r w:rsidR="00EE0E07" w:rsidRPr="00EE0E07">
      <w:rPr>
        <w:rFonts w:ascii="Times New Roman" w:eastAsia="Times New Roman" w:hAnsi="Times New Roman" w:cs="Times New Roman"/>
        <w:i/>
        <w:color w:val="000000" w:themeColor="text1"/>
        <w:sz w:val="20"/>
        <w:szCs w:val="20"/>
      </w:rPr>
      <w:t>2</w:t>
    </w:r>
    <w:r w:rsidRPr="00EE0E07">
      <w:rPr>
        <w:rFonts w:ascii="Times New Roman" w:eastAsia="Times New Roman" w:hAnsi="Times New Roman" w:cs="Times New Roman"/>
        <w:i/>
        <w:color w:val="000000" w:themeColor="text1"/>
        <w:sz w:val="20"/>
        <w:szCs w:val="20"/>
      </w:rPr>
      <w:t>, Tahun</w:t>
    </w:r>
    <w:r w:rsidR="00EE0E07" w:rsidRPr="00EE0E07">
      <w:rPr>
        <w:rFonts w:ascii="Times New Roman" w:eastAsia="Times New Roman" w:hAnsi="Times New Roman" w:cs="Times New Roman"/>
        <w:i/>
        <w:color w:val="000000" w:themeColor="text1"/>
        <w:sz w:val="20"/>
        <w:szCs w:val="20"/>
      </w:rPr>
      <w:t xml:space="preserve"> 2026</w:t>
    </w:r>
    <w:r w:rsidRPr="00EE0E07">
      <w:rPr>
        <w:rFonts w:ascii="Times New Roman" w:eastAsia="Times New Roman" w:hAnsi="Times New Roman" w:cs="Times New Roman"/>
        <w:i/>
        <w:color w:val="000000" w:themeColor="text1"/>
        <w:sz w:val="20"/>
        <w:szCs w:val="20"/>
      </w:rPr>
      <w:t xml:space="preserve">, Hal. </w:t>
    </w:r>
    <w:r w:rsidR="00EE0E07" w:rsidRPr="00EE0E07">
      <w:rPr>
        <w:rFonts w:ascii="Times New Roman" w:eastAsia="Times New Roman" w:hAnsi="Times New Roman" w:cs="Times New Roman"/>
        <w:i/>
        <w:color w:val="000000" w:themeColor="text1"/>
        <w:sz w:val="20"/>
        <w:szCs w:val="20"/>
      </w:rPr>
      <w:t>76</w:t>
    </w:r>
    <w:r w:rsidRPr="00EE0E07">
      <w:rPr>
        <w:rFonts w:ascii="Times New Roman" w:eastAsia="Times New Roman" w:hAnsi="Times New Roman" w:cs="Times New Roman"/>
        <w:i/>
        <w:color w:val="000000" w:themeColor="text1"/>
        <w:sz w:val="20"/>
        <w:szCs w:val="20"/>
      </w:rPr>
      <w:t xml:space="preserve"> -</w:t>
    </w:r>
    <w:r w:rsidR="00EE0E07" w:rsidRPr="00EE0E07">
      <w:rPr>
        <w:rFonts w:ascii="Times New Roman" w:eastAsia="Times New Roman" w:hAnsi="Times New Roman" w:cs="Times New Roman"/>
        <w:i/>
        <w:color w:val="000000" w:themeColor="text1"/>
        <w:sz w:val="20"/>
        <w:szCs w:val="20"/>
      </w:rPr>
      <w:t>8</w:t>
    </w:r>
    <w:r w:rsidR="008478A4">
      <w:rPr>
        <w:rFonts w:ascii="Times New Roman" w:eastAsia="Times New Roman" w:hAnsi="Times New Roman" w:cs="Times New Roman"/>
        <w:i/>
        <w:color w:val="000000" w:themeColor="text1"/>
        <w:sz w:val="20"/>
        <w:szCs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D0C9" w14:textId="77777777" w:rsidR="00B61D69" w:rsidRDefault="00AD348B">
    <w:pP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 </w:t>
    </w:r>
    <w:r>
      <w:rPr>
        <w:rFonts w:ascii="Times New Roman" w:eastAsia="Times New Roman" w:hAnsi="Times New Roman" w:cs="Times New Roman"/>
        <w:b/>
        <w:color w:val="000000"/>
        <w:sz w:val="36"/>
        <w:szCs w:val="36"/>
      </w:rPr>
      <w:t>Media Pengabdian Kesehatan Indonesia</w:t>
    </w:r>
    <w:r>
      <w:rPr>
        <w:noProof/>
      </w:rPr>
      <w:drawing>
        <wp:anchor distT="0" distB="0" distL="0" distR="0" simplePos="0" relativeHeight="251658240" behindDoc="1" locked="0" layoutInCell="1" hidden="0" allowOverlap="1" wp14:anchorId="23CBA1BB" wp14:editId="560841CC">
          <wp:simplePos x="0" y="0"/>
          <wp:positionH relativeFrom="column">
            <wp:posOffset>5035550</wp:posOffset>
          </wp:positionH>
          <wp:positionV relativeFrom="paragraph">
            <wp:posOffset>64770</wp:posOffset>
          </wp:positionV>
          <wp:extent cx="844550" cy="341630"/>
          <wp:effectExtent l="0" t="0" r="0" b="0"/>
          <wp:wrapNone/>
          <wp:docPr id="533814643" name="image1.png" descr="C:\Users\USER-PC\Desktop\download.png"/>
          <wp:cNvGraphicFramePr/>
          <a:graphic xmlns:a="http://schemas.openxmlformats.org/drawingml/2006/main">
            <a:graphicData uri="http://schemas.openxmlformats.org/drawingml/2006/picture">
              <pic:pic xmlns:pic="http://schemas.openxmlformats.org/drawingml/2006/picture">
                <pic:nvPicPr>
                  <pic:cNvPr id="0" name="image1.png" descr="C:\Users\USER-PC\Desktop\download.png"/>
                  <pic:cNvPicPr preferRelativeResize="0"/>
                </pic:nvPicPr>
                <pic:blipFill>
                  <a:blip r:embed="rId1"/>
                  <a:srcRect/>
                  <a:stretch>
                    <a:fillRect/>
                  </a:stretch>
                </pic:blipFill>
                <pic:spPr>
                  <a:xfrm>
                    <a:off x="0" y="0"/>
                    <a:ext cx="844550" cy="341630"/>
                  </a:xfrm>
                  <a:prstGeom prst="rect">
                    <a:avLst/>
                  </a:prstGeom>
                  <a:ln/>
                </pic:spPr>
              </pic:pic>
            </a:graphicData>
          </a:graphic>
        </wp:anchor>
      </w:drawing>
    </w:r>
    <w:r>
      <w:rPr>
        <w:noProof/>
      </w:rPr>
      <w:drawing>
        <wp:anchor distT="0" distB="0" distL="0" distR="0" simplePos="0" relativeHeight="251659264" behindDoc="1" locked="0" layoutInCell="1" hidden="0" allowOverlap="1" wp14:anchorId="15D11829" wp14:editId="1198A9B3">
          <wp:simplePos x="0" y="0"/>
          <wp:positionH relativeFrom="column">
            <wp:posOffset>-45719</wp:posOffset>
          </wp:positionH>
          <wp:positionV relativeFrom="paragraph">
            <wp:posOffset>-198119</wp:posOffset>
          </wp:positionV>
          <wp:extent cx="952500" cy="929269"/>
          <wp:effectExtent l="0" t="0" r="0" b="0"/>
          <wp:wrapNone/>
          <wp:docPr id="15269358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52500" cy="929269"/>
                  </a:xfrm>
                  <a:prstGeom prst="rect">
                    <a:avLst/>
                  </a:prstGeom>
                  <a:ln/>
                </pic:spPr>
              </pic:pic>
            </a:graphicData>
          </a:graphic>
        </wp:anchor>
      </w:drawing>
    </w:r>
  </w:p>
  <w:p w14:paraId="3FF89273" w14:textId="31D8E2EF" w:rsidR="00B61D69" w:rsidRDefault="00AD348B">
    <w:pPr>
      <w:pBdr>
        <w:top w:val="nil"/>
        <w:left w:val="nil"/>
        <w:bottom w:val="nil"/>
        <w:right w:val="nil"/>
        <w:between w:val="nil"/>
      </w:pBdr>
      <w:tabs>
        <w:tab w:val="left" w:pos="1980"/>
        <w:tab w:val="center" w:pos="4535"/>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Volume </w:t>
    </w:r>
    <w:r w:rsidR="00EE0E0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Nomor </w:t>
    </w:r>
    <w:r w:rsidR="00EE0E0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Tahun </w:t>
    </w:r>
    <w:r w:rsidR="00EE0E07">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Hal. </w:t>
    </w:r>
    <w:r w:rsidR="00EE0E07">
      <w:rPr>
        <w:rFonts w:ascii="Times New Roman" w:eastAsia="Times New Roman" w:hAnsi="Times New Roman" w:cs="Times New Roman"/>
        <w:color w:val="000000"/>
      </w:rPr>
      <w:t>76</w:t>
    </w:r>
    <w:r>
      <w:rPr>
        <w:rFonts w:ascii="Times New Roman" w:eastAsia="Times New Roman" w:hAnsi="Times New Roman" w:cs="Times New Roman"/>
        <w:color w:val="000000"/>
      </w:rPr>
      <w:t>-</w:t>
    </w:r>
    <w:r w:rsidR="00EE0E07">
      <w:rPr>
        <w:rFonts w:ascii="Times New Roman" w:eastAsia="Times New Roman" w:hAnsi="Times New Roman" w:cs="Times New Roman"/>
        <w:color w:val="000000"/>
      </w:rPr>
      <w:t>8</w:t>
    </w:r>
    <w:r w:rsidR="008478A4">
      <w:rPr>
        <w:rFonts w:ascii="Times New Roman" w:eastAsia="Times New Roman" w:hAnsi="Times New Roman" w:cs="Times New Roman"/>
        <w:color w:val="000000"/>
      </w:rPr>
      <w:t>5</w:t>
    </w:r>
  </w:p>
  <w:p w14:paraId="3E17210A" w14:textId="77777777" w:rsidR="00B61D69" w:rsidRDefault="00AD348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28B2F279" wp14:editId="740CD981">
              <wp:simplePos x="0" y="0"/>
              <wp:positionH relativeFrom="column">
                <wp:posOffset>-228599</wp:posOffset>
              </wp:positionH>
              <wp:positionV relativeFrom="paragraph">
                <wp:posOffset>203200</wp:posOffset>
              </wp:positionV>
              <wp:extent cx="623316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229420" y="3780000"/>
                        <a:ext cx="6233160" cy="0"/>
                      </a:xfrm>
                      <a:prstGeom prst="straightConnector1">
                        <a:avLst/>
                      </a:prstGeom>
                      <a:noFill/>
                      <a:ln w="19050" cap="flat" cmpd="sng">
                        <a:solidFill>
                          <a:schemeClr val="accent3"/>
                        </a:solidFill>
                        <a:prstDash val="solid"/>
                        <a:round/>
                        <a:headEnd type="none" w="sm" len="sm"/>
                        <a:tailEnd type="none" w="sm" len="sm"/>
                      </a:ln>
                    </wps:spPr>
                    <wps:bodyPr/>
                  </wps:wsp>
                </a:graphicData>
              </a:graphic>
            </wp:anchor>
          </w:drawing>
        </mc:Choice>
        <mc:Fallback>
          <w:pict>
            <v:shapetype w14:anchorId="69A27C4A" id="_x0000_t32" coordsize="21600,21600" o:spt="32" o:oned="t" path="m,l21600,21600e" filled="f">
              <v:path arrowok="t" fillok="f" o:connecttype="none"/>
              <o:lock v:ext="edit" shapetype="t"/>
            </v:shapetype>
            <v:shape id="Straight Arrow Connector 1" o:spid="_x0000_s1026" type="#_x0000_t32" style="position:absolute;margin-left:-18pt;margin-top:16pt;width:490.8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" strokecolor="#9bbb59 [3206]" strokeweight="1.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9BD"/>
    <w:multiLevelType w:val="hybridMultilevel"/>
    <w:tmpl w:val="A0AA43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923090"/>
    <w:multiLevelType w:val="hybridMultilevel"/>
    <w:tmpl w:val="B78608E4"/>
    <w:lvl w:ilvl="0" w:tplc="56C6501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9C2748"/>
    <w:multiLevelType w:val="hybridMultilevel"/>
    <w:tmpl w:val="525E6830"/>
    <w:lvl w:ilvl="0" w:tplc="38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3" w15:restartNumberingAfterBreak="0">
    <w:nsid w:val="0D2E4ECD"/>
    <w:multiLevelType w:val="hybridMultilevel"/>
    <w:tmpl w:val="9C2E2F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DC3856"/>
    <w:multiLevelType w:val="hybridMultilevel"/>
    <w:tmpl w:val="41DC035E"/>
    <w:lvl w:ilvl="0" w:tplc="34A87B78">
      <w:start w:val="1"/>
      <w:numFmt w:val="lowerLetter"/>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5" w15:restartNumberingAfterBreak="0">
    <w:nsid w:val="1DC24761"/>
    <w:multiLevelType w:val="hybridMultilevel"/>
    <w:tmpl w:val="07C2E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0119CF"/>
    <w:multiLevelType w:val="hybridMultilevel"/>
    <w:tmpl w:val="B798D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0D5A8C"/>
    <w:multiLevelType w:val="hybridMultilevel"/>
    <w:tmpl w:val="53AC4AF0"/>
    <w:lvl w:ilvl="0" w:tplc="EB3E6C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8F541D8"/>
    <w:multiLevelType w:val="hybridMultilevel"/>
    <w:tmpl w:val="7FDED2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9EE21D7"/>
    <w:multiLevelType w:val="hybridMultilevel"/>
    <w:tmpl w:val="09766B4A"/>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E373E0"/>
    <w:multiLevelType w:val="multilevel"/>
    <w:tmpl w:val="533229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B802A7"/>
    <w:multiLevelType w:val="hybridMultilevel"/>
    <w:tmpl w:val="CC5215F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15:restartNumberingAfterBreak="0">
    <w:nsid w:val="69C44889"/>
    <w:multiLevelType w:val="multilevel"/>
    <w:tmpl w:val="BF9E8D3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74C6B92"/>
    <w:multiLevelType w:val="hybridMultilevel"/>
    <w:tmpl w:val="CBB69512"/>
    <w:lvl w:ilvl="0" w:tplc="41803D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66573184">
    <w:abstractNumId w:val="10"/>
  </w:num>
  <w:num w:numId="2" w16cid:durableId="37751667">
    <w:abstractNumId w:val="7"/>
  </w:num>
  <w:num w:numId="3" w16cid:durableId="1990283833">
    <w:abstractNumId w:val="4"/>
  </w:num>
  <w:num w:numId="4" w16cid:durableId="1787460416">
    <w:abstractNumId w:val="13"/>
  </w:num>
  <w:num w:numId="5" w16cid:durableId="1899322857">
    <w:abstractNumId w:val="0"/>
  </w:num>
  <w:num w:numId="6" w16cid:durableId="1502089341">
    <w:abstractNumId w:val="8"/>
  </w:num>
  <w:num w:numId="7" w16cid:durableId="99222366">
    <w:abstractNumId w:val="3"/>
  </w:num>
  <w:num w:numId="8" w16cid:durableId="631130524">
    <w:abstractNumId w:val="6"/>
  </w:num>
  <w:num w:numId="9" w16cid:durableId="1953395088">
    <w:abstractNumId w:val="12"/>
  </w:num>
  <w:num w:numId="10" w16cid:durableId="1742944152">
    <w:abstractNumId w:val="9"/>
  </w:num>
  <w:num w:numId="11" w16cid:durableId="1965772314">
    <w:abstractNumId w:val="1"/>
  </w:num>
  <w:num w:numId="12" w16cid:durableId="470094233">
    <w:abstractNumId w:val="11"/>
  </w:num>
  <w:num w:numId="13" w16cid:durableId="707337584">
    <w:abstractNumId w:val="2"/>
  </w:num>
  <w:num w:numId="14" w16cid:durableId="511727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69"/>
    <w:rsid w:val="00015698"/>
    <w:rsid w:val="0003224B"/>
    <w:rsid w:val="00056819"/>
    <w:rsid w:val="00071999"/>
    <w:rsid w:val="00096F33"/>
    <w:rsid w:val="000E3810"/>
    <w:rsid w:val="000F4E12"/>
    <w:rsid w:val="00103C92"/>
    <w:rsid w:val="00121B0C"/>
    <w:rsid w:val="001246CA"/>
    <w:rsid w:val="001502E3"/>
    <w:rsid w:val="00154034"/>
    <w:rsid w:val="001F6B98"/>
    <w:rsid w:val="002136A2"/>
    <w:rsid w:val="002722F3"/>
    <w:rsid w:val="002778DD"/>
    <w:rsid w:val="002E3902"/>
    <w:rsid w:val="00307712"/>
    <w:rsid w:val="003466BD"/>
    <w:rsid w:val="0036607C"/>
    <w:rsid w:val="00393976"/>
    <w:rsid w:val="003A60DF"/>
    <w:rsid w:val="003E1523"/>
    <w:rsid w:val="003F474D"/>
    <w:rsid w:val="00473DD6"/>
    <w:rsid w:val="004F33A3"/>
    <w:rsid w:val="005069BC"/>
    <w:rsid w:val="005105CE"/>
    <w:rsid w:val="005A5427"/>
    <w:rsid w:val="006054E2"/>
    <w:rsid w:val="006578AD"/>
    <w:rsid w:val="00657FDD"/>
    <w:rsid w:val="006B3032"/>
    <w:rsid w:val="006D08E2"/>
    <w:rsid w:val="006D17CD"/>
    <w:rsid w:val="006F4BCD"/>
    <w:rsid w:val="00712C08"/>
    <w:rsid w:val="00763609"/>
    <w:rsid w:val="00830C34"/>
    <w:rsid w:val="0084041B"/>
    <w:rsid w:val="00845750"/>
    <w:rsid w:val="008478A4"/>
    <w:rsid w:val="008A61DF"/>
    <w:rsid w:val="00917E3A"/>
    <w:rsid w:val="00921E0B"/>
    <w:rsid w:val="00934AA8"/>
    <w:rsid w:val="00961249"/>
    <w:rsid w:val="009C51AE"/>
    <w:rsid w:val="00A02645"/>
    <w:rsid w:val="00A3404C"/>
    <w:rsid w:val="00A34394"/>
    <w:rsid w:val="00A46897"/>
    <w:rsid w:val="00A477B2"/>
    <w:rsid w:val="00A9652A"/>
    <w:rsid w:val="00AD348B"/>
    <w:rsid w:val="00AD528C"/>
    <w:rsid w:val="00AF71AD"/>
    <w:rsid w:val="00B167B6"/>
    <w:rsid w:val="00B21EED"/>
    <w:rsid w:val="00B302E5"/>
    <w:rsid w:val="00B61D69"/>
    <w:rsid w:val="00B66507"/>
    <w:rsid w:val="00BA6FC7"/>
    <w:rsid w:val="00BB0F93"/>
    <w:rsid w:val="00D17B23"/>
    <w:rsid w:val="00D7461C"/>
    <w:rsid w:val="00D83920"/>
    <w:rsid w:val="00D84D15"/>
    <w:rsid w:val="00E71CF2"/>
    <w:rsid w:val="00E95DB7"/>
    <w:rsid w:val="00EA1736"/>
    <w:rsid w:val="00EA6E49"/>
    <w:rsid w:val="00EE0E07"/>
    <w:rsid w:val="00EE6BC3"/>
    <w:rsid w:val="00F04718"/>
    <w:rsid w:val="00F64B35"/>
    <w:rsid w:val="00F72C69"/>
    <w:rsid w:val="00F84857"/>
    <w:rsid w:val="00FB30CF"/>
    <w:rsid w:val="00FC0AC8"/>
    <w:rsid w:val="00FC6825"/>
    <w:rsid w:val="00FE645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76923C"/>
    </w:rPr>
    <w:tblPr>
      <w:tblStyleRowBandSize w:val="1"/>
      <w:tblStyleColBandSize w:val="1"/>
      <w:tblCellMar>
        <w:top w:w="72" w:type="dxa"/>
        <w:left w:w="115" w:type="dxa"/>
        <w:bottom w:w="72"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76923C"/>
    </w:rPr>
    <w:tblPr>
      <w:tblStyleRowBandSize w:val="1"/>
      <w:tblStyleColBandSize w:val="1"/>
      <w:tblCellMar>
        <w:top w:w="72" w:type="dxa"/>
        <w:left w:w="115" w:type="dxa"/>
        <w:bottom w:w="72" w:type="dxa"/>
        <w:right w:w="115" w:type="dxa"/>
      </w:tblCellMar>
    </w:tblPr>
  </w:style>
  <w:style w:type="table" w:customStyle="1" w:styleId="a2">
    <w:basedOn w:val="TableNormal"/>
    <w:pPr>
      <w:spacing w:after="0" w:line="240" w:lineRule="auto"/>
    </w:pPr>
    <w:rPr>
      <w:color w:val="76923C"/>
    </w:rPr>
    <w:tblPr>
      <w:tblStyleRowBandSize w:val="1"/>
      <w:tblStyleColBandSize w:val="1"/>
      <w:tblCellMar>
        <w:top w:w="72" w:type="dxa"/>
        <w:left w:w="115" w:type="dxa"/>
        <w:bottom w:w="72" w:type="dxa"/>
        <w:right w:w="115" w:type="dxa"/>
      </w:tblCellMar>
    </w:tblPr>
  </w:style>
  <w:style w:type="table" w:customStyle="1" w:styleId="a3">
    <w:basedOn w:val="TableNormal"/>
    <w:pPr>
      <w:spacing w:after="0" w:line="240" w:lineRule="auto"/>
    </w:pPr>
    <w:rPr>
      <w:color w:val="76923C"/>
    </w:rPr>
    <w:tblPr>
      <w:tblStyleRowBandSize w:val="1"/>
      <w:tblStyleColBandSize w:val="1"/>
      <w:tblCellMar>
        <w:top w:w="72" w:type="dxa"/>
        <w:left w:w="115" w:type="dxa"/>
        <w:bottom w:w="72" w:type="dxa"/>
        <w:right w:w="115" w:type="dxa"/>
      </w:tblCellMar>
    </w:tblPr>
  </w:style>
  <w:style w:type="paragraph" w:customStyle="1" w:styleId="abstrak">
    <w:name w:val="abstrak"/>
    <w:basedOn w:val="BodyText"/>
    <w:qFormat/>
    <w:rsid w:val="00A46897"/>
    <w:pPr>
      <w:spacing w:after="0" w:line="240" w:lineRule="auto"/>
      <w:ind w:left="567" w:right="567"/>
      <w:jc w:val="both"/>
    </w:pPr>
    <w:rPr>
      <w:rFonts w:ascii="Times New Roman" w:eastAsia="SimSun" w:hAnsi="Times New Roman" w:cs="Times New Roman"/>
      <w:spacing w:val="-1"/>
      <w:sz w:val="20"/>
      <w:szCs w:val="24"/>
      <w:lang w:val="en-US" w:eastAsia="en-US"/>
    </w:rPr>
  </w:style>
  <w:style w:type="paragraph" w:styleId="BodyText">
    <w:name w:val="Body Text"/>
    <w:basedOn w:val="Normal"/>
    <w:link w:val="BodyTextChar"/>
    <w:uiPriority w:val="99"/>
    <w:unhideWhenUsed/>
    <w:rsid w:val="00A46897"/>
    <w:pPr>
      <w:spacing w:after="120"/>
    </w:pPr>
  </w:style>
  <w:style w:type="character" w:customStyle="1" w:styleId="BodyTextChar">
    <w:name w:val="Body Text Char"/>
    <w:basedOn w:val="DefaultParagraphFont"/>
    <w:link w:val="BodyText"/>
    <w:uiPriority w:val="99"/>
    <w:rsid w:val="00A46897"/>
  </w:style>
  <w:style w:type="paragraph" w:customStyle="1" w:styleId="equation">
    <w:name w:val="equation"/>
    <w:basedOn w:val="Normal"/>
    <w:rsid w:val="005A5427"/>
    <w:pPr>
      <w:tabs>
        <w:tab w:val="center" w:pos="2520"/>
        <w:tab w:val="right" w:pos="5040"/>
      </w:tabs>
      <w:spacing w:before="240" w:after="240" w:line="216" w:lineRule="auto"/>
      <w:jc w:val="center"/>
    </w:pPr>
    <w:rPr>
      <w:rFonts w:ascii="Symbol" w:eastAsia="SimSun" w:hAnsi="Symbol" w:cs="Symbol"/>
      <w:sz w:val="20"/>
      <w:szCs w:val="20"/>
      <w:lang w:val="en-US" w:eastAsia="en-US"/>
    </w:rPr>
  </w:style>
  <w:style w:type="table" w:styleId="TableGrid">
    <w:name w:val="Table Grid"/>
    <w:basedOn w:val="TableNormal"/>
    <w:uiPriority w:val="39"/>
    <w:rsid w:val="00121B0C"/>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1B0C"/>
    <w:pPr>
      <w:spacing w:after="160" w:line="259" w:lineRule="auto"/>
      <w:ind w:left="720"/>
      <w:contextualSpacing/>
    </w:pPr>
    <w:rPr>
      <w:rFonts w:asciiTheme="minorHAnsi" w:eastAsiaTheme="minorHAnsi" w:hAnsiTheme="minorHAnsi" w:cstheme="minorBidi"/>
      <w:lang w:val="en-ID" w:eastAsia="en-US"/>
    </w:rPr>
  </w:style>
  <w:style w:type="paragraph" w:styleId="NormalWeb">
    <w:name w:val="Normal (Web)"/>
    <w:basedOn w:val="Normal"/>
    <w:uiPriority w:val="99"/>
    <w:unhideWhenUsed/>
    <w:rsid w:val="001502E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numbering" w:customStyle="1" w:styleId="CurrentList1">
    <w:name w:val="Current List1"/>
    <w:uiPriority w:val="99"/>
    <w:rsid w:val="002778DD"/>
    <w:pPr>
      <w:numPr>
        <w:numId w:val="9"/>
      </w:numPr>
    </w:pPr>
  </w:style>
  <w:style w:type="paragraph" w:styleId="Caption">
    <w:name w:val="caption"/>
    <w:basedOn w:val="Normal"/>
    <w:next w:val="Normal"/>
    <w:uiPriority w:val="35"/>
    <w:unhideWhenUsed/>
    <w:qFormat/>
    <w:rsid w:val="00FB30CF"/>
    <w:pPr>
      <w:spacing w:line="240" w:lineRule="auto"/>
    </w:pPr>
    <w:rPr>
      <w:i/>
      <w:iCs/>
      <w:color w:val="1F497D" w:themeColor="text2"/>
      <w:sz w:val="18"/>
      <w:szCs w:val="18"/>
    </w:rPr>
  </w:style>
  <w:style w:type="character" w:styleId="PlaceholderText">
    <w:name w:val="Placeholder Text"/>
    <w:basedOn w:val="DefaultParagraphFont"/>
    <w:uiPriority w:val="99"/>
    <w:semiHidden/>
    <w:rsid w:val="005105CE"/>
    <w:rPr>
      <w:color w:val="666666"/>
    </w:rPr>
  </w:style>
  <w:style w:type="character" w:customStyle="1" w:styleId="Heading1Char">
    <w:name w:val="Heading 1 Char"/>
    <w:basedOn w:val="DefaultParagraphFont"/>
    <w:link w:val="Heading1"/>
    <w:uiPriority w:val="9"/>
    <w:rsid w:val="00F84857"/>
    <w:rPr>
      <w:b/>
      <w:sz w:val="48"/>
      <w:szCs w:val="48"/>
    </w:rPr>
  </w:style>
  <w:style w:type="paragraph" w:styleId="Bibliography">
    <w:name w:val="Bibliography"/>
    <w:basedOn w:val="Normal"/>
    <w:next w:val="Normal"/>
    <w:uiPriority w:val="37"/>
    <w:unhideWhenUsed/>
    <w:rsid w:val="00F84857"/>
  </w:style>
  <w:style w:type="paragraph" w:styleId="TableofAuthorities">
    <w:name w:val="table of authorities"/>
    <w:basedOn w:val="Normal"/>
    <w:next w:val="Normal"/>
    <w:uiPriority w:val="99"/>
    <w:semiHidden/>
    <w:unhideWhenUsed/>
    <w:rsid w:val="00F84857"/>
    <w:pPr>
      <w:spacing w:after="0"/>
      <w:ind w:left="220" w:hanging="220"/>
    </w:pPr>
  </w:style>
  <w:style w:type="character" w:styleId="CommentReference">
    <w:name w:val="annotation reference"/>
    <w:basedOn w:val="DefaultParagraphFont"/>
    <w:uiPriority w:val="99"/>
    <w:semiHidden/>
    <w:unhideWhenUsed/>
    <w:rsid w:val="00EE6BC3"/>
    <w:rPr>
      <w:sz w:val="16"/>
      <w:szCs w:val="16"/>
    </w:rPr>
  </w:style>
  <w:style w:type="paragraph" w:styleId="CommentText">
    <w:name w:val="annotation text"/>
    <w:basedOn w:val="Normal"/>
    <w:link w:val="CommentTextChar"/>
    <w:uiPriority w:val="99"/>
    <w:semiHidden/>
    <w:unhideWhenUsed/>
    <w:rsid w:val="00EE6BC3"/>
    <w:pPr>
      <w:spacing w:line="240" w:lineRule="auto"/>
    </w:pPr>
    <w:rPr>
      <w:sz w:val="20"/>
      <w:szCs w:val="20"/>
    </w:rPr>
  </w:style>
  <w:style w:type="character" w:customStyle="1" w:styleId="CommentTextChar">
    <w:name w:val="Comment Text Char"/>
    <w:basedOn w:val="DefaultParagraphFont"/>
    <w:link w:val="CommentText"/>
    <w:uiPriority w:val="99"/>
    <w:semiHidden/>
    <w:rsid w:val="00EE6BC3"/>
    <w:rPr>
      <w:sz w:val="20"/>
      <w:szCs w:val="20"/>
    </w:rPr>
  </w:style>
  <w:style w:type="paragraph" w:styleId="CommentSubject">
    <w:name w:val="annotation subject"/>
    <w:basedOn w:val="CommentText"/>
    <w:next w:val="CommentText"/>
    <w:link w:val="CommentSubjectChar"/>
    <w:uiPriority w:val="99"/>
    <w:semiHidden/>
    <w:unhideWhenUsed/>
    <w:rsid w:val="00EE6BC3"/>
    <w:rPr>
      <w:b/>
      <w:bCs/>
    </w:rPr>
  </w:style>
  <w:style w:type="character" w:customStyle="1" w:styleId="CommentSubjectChar">
    <w:name w:val="Comment Subject Char"/>
    <w:basedOn w:val="CommentTextChar"/>
    <w:link w:val="CommentSubject"/>
    <w:uiPriority w:val="99"/>
    <w:semiHidden/>
    <w:rsid w:val="00EE6BC3"/>
    <w:rPr>
      <w:b/>
      <w:bCs/>
      <w:sz w:val="20"/>
      <w:szCs w:val="20"/>
    </w:rPr>
  </w:style>
  <w:style w:type="paragraph" w:styleId="Header">
    <w:name w:val="header"/>
    <w:basedOn w:val="Normal"/>
    <w:link w:val="HeaderChar"/>
    <w:uiPriority w:val="99"/>
    <w:semiHidden/>
    <w:unhideWhenUsed/>
    <w:rsid w:val="00EE0E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0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2599">
      <w:bodyDiv w:val="1"/>
      <w:marLeft w:val="0"/>
      <w:marRight w:val="0"/>
      <w:marTop w:val="0"/>
      <w:marBottom w:val="0"/>
      <w:divBdr>
        <w:top w:val="none" w:sz="0" w:space="0" w:color="auto"/>
        <w:left w:val="none" w:sz="0" w:space="0" w:color="auto"/>
        <w:bottom w:val="none" w:sz="0" w:space="0" w:color="auto"/>
        <w:right w:val="none" w:sz="0" w:space="0" w:color="auto"/>
      </w:divBdr>
    </w:div>
    <w:div w:id="97722401">
      <w:bodyDiv w:val="1"/>
      <w:marLeft w:val="0"/>
      <w:marRight w:val="0"/>
      <w:marTop w:val="0"/>
      <w:marBottom w:val="0"/>
      <w:divBdr>
        <w:top w:val="none" w:sz="0" w:space="0" w:color="auto"/>
        <w:left w:val="none" w:sz="0" w:space="0" w:color="auto"/>
        <w:bottom w:val="none" w:sz="0" w:space="0" w:color="auto"/>
        <w:right w:val="none" w:sz="0" w:space="0" w:color="auto"/>
      </w:divBdr>
    </w:div>
    <w:div w:id="167445039">
      <w:bodyDiv w:val="1"/>
      <w:marLeft w:val="0"/>
      <w:marRight w:val="0"/>
      <w:marTop w:val="0"/>
      <w:marBottom w:val="0"/>
      <w:divBdr>
        <w:top w:val="none" w:sz="0" w:space="0" w:color="auto"/>
        <w:left w:val="none" w:sz="0" w:space="0" w:color="auto"/>
        <w:bottom w:val="none" w:sz="0" w:space="0" w:color="auto"/>
        <w:right w:val="none" w:sz="0" w:space="0" w:color="auto"/>
      </w:divBdr>
    </w:div>
    <w:div w:id="254824240">
      <w:bodyDiv w:val="1"/>
      <w:marLeft w:val="0"/>
      <w:marRight w:val="0"/>
      <w:marTop w:val="0"/>
      <w:marBottom w:val="0"/>
      <w:divBdr>
        <w:top w:val="none" w:sz="0" w:space="0" w:color="auto"/>
        <w:left w:val="none" w:sz="0" w:space="0" w:color="auto"/>
        <w:bottom w:val="none" w:sz="0" w:space="0" w:color="auto"/>
        <w:right w:val="none" w:sz="0" w:space="0" w:color="auto"/>
      </w:divBdr>
    </w:div>
    <w:div w:id="255017851">
      <w:bodyDiv w:val="1"/>
      <w:marLeft w:val="0"/>
      <w:marRight w:val="0"/>
      <w:marTop w:val="0"/>
      <w:marBottom w:val="0"/>
      <w:divBdr>
        <w:top w:val="none" w:sz="0" w:space="0" w:color="auto"/>
        <w:left w:val="none" w:sz="0" w:space="0" w:color="auto"/>
        <w:bottom w:val="none" w:sz="0" w:space="0" w:color="auto"/>
        <w:right w:val="none" w:sz="0" w:space="0" w:color="auto"/>
      </w:divBdr>
    </w:div>
    <w:div w:id="255676567">
      <w:bodyDiv w:val="1"/>
      <w:marLeft w:val="0"/>
      <w:marRight w:val="0"/>
      <w:marTop w:val="0"/>
      <w:marBottom w:val="0"/>
      <w:divBdr>
        <w:top w:val="none" w:sz="0" w:space="0" w:color="auto"/>
        <w:left w:val="none" w:sz="0" w:space="0" w:color="auto"/>
        <w:bottom w:val="none" w:sz="0" w:space="0" w:color="auto"/>
        <w:right w:val="none" w:sz="0" w:space="0" w:color="auto"/>
      </w:divBdr>
    </w:div>
    <w:div w:id="284391887">
      <w:bodyDiv w:val="1"/>
      <w:marLeft w:val="0"/>
      <w:marRight w:val="0"/>
      <w:marTop w:val="0"/>
      <w:marBottom w:val="0"/>
      <w:divBdr>
        <w:top w:val="none" w:sz="0" w:space="0" w:color="auto"/>
        <w:left w:val="none" w:sz="0" w:space="0" w:color="auto"/>
        <w:bottom w:val="none" w:sz="0" w:space="0" w:color="auto"/>
        <w:right w:val="none" w:sz="0" w:space="0" w:color="auto"/>
      </w:divBdr>
    </w:div>
    <w:div w:id="299381378">
      <w:bodyDiv w:val="1"/>
      <w:marLeft w:val="0"/>
      <w:marRight w:val="0"/>
      <w:marTop w:val="0"/>
      <w:marBottom w:val="0"/>
      <w:divBdr>
        <w:top w:val="none" w:sz="0" w:space="0" w:color="auto"/>
        <w:left w:val="none" w:sz="0" w:space="0" w:color="auto"/>
        <w:bottom w:val="none" w:sz="0" w:space="0" w:color="auto"/>
        <w:right w:val="none" w:sz="0" w:space="0" w:color="auto"/>
      </w:divBdr>
    </w:div>
    <w:div w:id="301078058">
      <w:bodyDiv w:val="1"/>
      <w:marLeft w:val="0"/>
      <w:marRight w:val="0"/>
      <w:marTop w:val="0"/>
      <w:marBottom w:val="0"/>
      <w:divBdr>
        <w:top w:val="none" w:sz="0" w:space="0" w:color="auto"/>
        <w:left w:val="none" w:sz="0" w:space="0" w:color="auto"/>
        <w:bottom w:val="none" w:sz="0" w:space="0" w:color="auto"/>
        <w:right w:val="none" w:sz="0" w:space="0" w:color="auto"/>
      </w:divBdr>
    </w:div>
    <w:div w:id="316763881">
      <w:bodyDiv w:val="1"/>
      <w:marLeft w:val="0"/>
      <w:marRight w:val="0"/>
      <w:marTop w:val="0"/>
      <w:marBottom w:val="0"/>
      <w:divBdr>
        <w:top w:val="none" w:sz="0" w:space="0" w:color="auto"/>
        <w:left w:val="none" w:sz="0" w:space="0" w:color="auto"/>
        <w:bottom w:val="none" w:sz="0" w:space="0" w:color="auto"/>
        <w:right w:val="none" w:sz="0" w:space="0" w:color="auto"/>
      </w:divBdr>
    </w:div>
    <w:div w:id="339894001">
      <w:bodyDiv w:val="1"/>
      <w:marLeft w:val="0"/>
      <w:marRight w:val="0"/>
      <w:marTop w:val="0"/>
      <w:marBottom w:val="0"/>
      <w:divBdr>
        <w:top w:val="none" w:sz="0" w:space="0" w:color="auto"/>
        <w:left w:val="none" w:sz="0" w:space="0" w:color="auto"/>
        <w:bottom w:val="none" w:sz="0" w:space="0" w:color="auto"/>
        <w:right w:val="none" w:sz="0" w:space="0" w:color="auto"/>
      </w:divBdr>
    </w:div>
    <w:div w:id="397897577">
      <w:bodyDiv w:val="1"/>
      <w:marLeft w:val="0"/>
      <w:marRight w:val="0"/>
      <w:marTop w:val="0"/>
      <w:marBottom w:val="0"/>
      <w:divBdr>
        <w:top w:val="none" w:sz="0" w:space="0" w:color="auto"/>
        <w:left w:val="none" w:sz="0" w:space="0" w:color="auto"/>
        <w:bottom w:val="none" w:sz="0" w:space="0" w:color="auto"/>
        <w:right w:val="none" w:sz="0" w:space="0" w:color="auto"/>
      </w:divBdr>
    </w:div>
    <w:div w:id="410349917">
      <w:bodyDiv w:val="1"/>
      <w:marLeft w:val="0"/>
      <w:marRight w:val="0"/>
      <w:marTop w:val="0"/>
      <w:marBottom w:val="0"/>
      <w:divBdr>
        <w:top w:val="none" w:sz="0" w:space="0" w:color="auto"/>
        <w:left w:val="none" w:sz="0" w:space="0" w:color="auto"/>
        <w:bottom w:val="none" w:sz="0" w:space="0" w:color="auto"/>
        <w:right w:val="none" w:sz="0" w:space="0" w:color="auto"/>
      </w:divBdr>
    </w:div>
    <w:div w:id="422847334">
      <w:bodyDiv w:val="1"/>
      <w:marLeft w:val="0"/>
      <w:marRight w:val="0"/>
      <w:marTop w:val="0"/>
      <w:marBottom w:val="0"/>
      <w:divBdr>
        <w:top w:val="none" w:sz="0" w:space="0" w:color="auto"/>
        <w:left w:val="none" w:sz="0" w:space="0" w:color="auto"/>
        <w:bottom w:val="none" w:sz="0" w:space="0" w:color="auto"/>
        <w:right w:val="none" w:sz="0" w:space="0" w:color="auto"/>
      </w:divBdr>
    </w:div>
    <w:div w:id="486094214">
      <w:bodyDiv w:val="1"/>
      <w:marLeft w:val="0"/>
      <w:marRight w:val="0"/>
      <w:marTop w:val="0"/>
      <w:marBottom w:val="0"/>
      <w:divBdr>
        <w:top w:val="none" w:sz="0" w:space="0" w:color="auto"/>
        <w:left w:val="none" w:sz="0" w:space="0" w:color="auto"/>
        <w:bottom w:val="none" w:sz="0" w:space="0" w:color="auto"/>
        <w:right w:val="none" w:sz="0" w:space="0" w:color="auto"/>
      </w:divBdr>
    </w:div>
    <w:div w:id="510722078">
      <w:bodyDiv w:val="1"/>
      <w:marLeft w:val="0"/>
      <w:marRight w:val="0"/>
      <w:marTop w:val="0"/>
      <w:marBottom w:val="0"/>
      <w:divBdr>
        <w:top w:val="none" w:sz="0" w:space="0" w:color="auto"/>
        <w:left w:val="none" w:sz="0" w:space="0" w:color="auto"/>
        <w:bottom w:val="none" w:sz="0" w:space="0" w:color="auto"/>
        <w:right w:val="none" w:sz="0" w:space="0" w:color="auto"/>
      </w:divBdr>
    </w:div>
    <w:div w:id="573974976">
      <w:bodyDiv w:val="1"/>
      <w:marLeft w:val="0"/>
      <w:marRight w:val="0"/>
      <w:marTop w:val="0"/>
      <w:marBottom w:val="0"/>
      <w:divBdr>
        <w:top w:val="none" w:sz="0" w:space="0" w:color="auto"/>
        <w:left w:val="none" w:sz="0" w:space="0" w:color="auto"/>
        <w:bottom w:val="none" w:sz="0" w:space="0" w:color="auto"/>
        <w:right w:val="none" w:sz="0" w:space="0" w:color="auto"/>
      </w:divBdr>
    </w:div>
    <w:div w:id="592325032">
      <w:bodyDiv w:val="1"/>
      <w:marLeft w:val="0"/>
      <w:marRight w:val="0"/>
      <w:marTop w:val="0"/>
      <w:marBottom w:val="0"/>
      <w:divBdr>
        <w:top w:val="none" w:sz="0" w:space="0" w:color="auto"/>
        <w:left w:val="none" w:sz="0" w:space="0" w:color="auto"/>
        <w:bottom w:val="none" w:sz="0" w:space="0" w:color="auto"/>
        <w:right w:val="none" w:sz="0" w:space="0" w:color="auto"/>
      </w:divBdr>
    </w:div>
    <w:div w:id="596713396">
      <w:bodyDiv w:val="1"/>
      <w:marLeft w:val="0"/>
      <w:marRight w:val="0"/>
      <w:marTop w:val="0"/>
      <w:marBottom w:val="0"/>
      <w:divBdr>
        <w:top w:val="none" w:sz="0" w:space="0" w:color="auto"/>
        <w:left w:val="none" w:sz="0" w:space="0" w:color="auto"/>
        <w:bottom w:val="none" w:sz="0" w:space="0" w:color="auto"/>
        <w:right w:val="none" w:sz="0" w:space="0" w:color="auto"/>
      </w:divBdr>
    </w:div>
    <w:div w:id="609699076">
      <w:bodyDiv w:val="1"/>
      <w:marLeft w:val="0"/>
      <w:marRight w:val="0"/>
      <w:marTop w:val="0"/>
      <w:marBottom w:val="0"/>
      <w:divBdr>
        <w:top w:val="none" w:sz="0" w:space="0" w:color="auto"/>
        <w:left w:val="none" w:sz="0" w:space="0" w:color="auto"/>
        <w:bottom w:val="none" w:sz="0" w:space="0" w:color="auto"/>
        <w:right w:val="none" w:sz="0" w:space="0" w:color="auto"/>
      </w:divBdr>
    </w:div>
    <w:div w:id="622734388">
      <w:bodyDiv w:val="1"/>
      <w:marLeft w:val="0"/>
      <w:marRight w:val="0"/>
      <w:marTop w:val="0"/>
      <w:marBottom w:val="0"/>
      <w:divBdr>
        <w:top w:val="none" w:sz="0" w:space="0" w:color="auto"/>
        <w:left w:val="none" w:sz="0" w:space="0" w:color="auto"/>
        <w:bottom w:val="none" w:sz="0" w:space="0" w:color="auto"/>
        <w:right w:val="none" w:sz="0" w:space="0" w:color="auto"/>
      </w:divBdr>
    </w:div>
    <w:div w:id="655182249">
      <w:bodyDiv w:val="1"/>
      <w:marLeft w:val="0"/>
      <w:marRight w:val="0"/>
      <w:marTop w:val="0"/>
      <w:marBottom w:val="0"/>
      <w:divBdr>
        <w:top w:val="none" w:sz="0" w:space="0" w:color="auto"/>
        <w:left w:val="none" w:sz="0" w:space="0" w:color="auto"/>
        <w:bottom w:val="none" w:sz="0" w:space="0" w:color="auto"/>
        <w:right w:val="none" w:sz="0" w:space="0" w:color="auto"/>
      </w:divBdr>
    </w:div>
    <w:div w:id="659620935">
      <w:bodyDiv w:val="1"/>
      <w:marLeft w:val="0"/>
      <w:marRight w:val="0"/>
      <w:marTop w:val="0"/>
      <w:marBottom w:val="0"/>
      <w:divBdr>
        <w:top w:val="none" w:sz="0" w:space="0" w:color="auto"/>
        <w:left w:val="none" w:sz="0" w:space="0" w:color="auto"/>
        <w:bottom w:val="none" w:sz="0" w:space="0" w:color="auto"/>
        <w:right w:val="none" w:sz="0" w:space="0" w:color="auto"/>
      </w:divBdr>
    </w:div>
    <w:div w:id="666636812">
      <w:bodyDiv w:val="1"/>
      <w:marLeft w:val="0"/>
      <w:marRight w:val="0"/>
      <w:marTop w:val="0"/>
      <w:marBottom w:val="0"/>
      <w:divBdr>
        <w:top w:val="none" w:sz="0" w:space="0" w:color="auto"/>
        <w:left w:val="none" w:sz="0" w:space="0" w:color="auto"/>
        <w:bottom w:val="none" w:sz="0" w:space="0" w:color="auto"/>
        <w:right w:val="none" w:sz="0" w:space="0" w:color="auto"/>
      </w:divBdr>
    </w:div>
    <w:div w:id="677923957">
      <w:bodyDiv w:val="1"/>
      <w:marLeft w:val="0"/>
      <w:marRight w:val="0"/>
      <w:marTop w:val="0"/>
      <w:marBottom w:val="0"/>
      <w:divBdr>
        <w:top w:val="none" w:sz="0" w:space="0" w:color="auto"/>
        <w:left w:val="none" w:sz="0" w:space="0" w:color="auto"/>
        <w:bottom w:val="none" w:sz="0" w:space="0" w:color="auto"/>
        <w:right w:val="none" w:sz="0" w:space="0" w:color="auto"/>
      </w:divBdr>
    </w:div>
    <w:div w:id="685331236">
      <w:bodyDiv w:val="1"/>
      <w:marLeft w:val="0"/>
      <w:marRight w:val="0"/>
      <w:marTop w:val="0"/>
      <w:marBottom w:val="0"/>
      <w:divBdr>
        <w:top w:val="none" w:sz="0" w:space="0" w:color="auto"/>
        <w:left w:val="none" w:sz="0" w:space="0" w:color="auto"/>
        <w:bottom w:val="none" w:sz="0" w:space="0" w:color="auto"/>
        <w:right w:val="none" w:sz="0" w:space="0" w:color="auto"/>
      </w:divBdr>
    </w:div>
    <w:div w:id="688213813">
      <w:bodyDiv w:val="1"/>
      <w:marLeft w:val="0"/>
      <w:marRight w:val="0"/>
      <w:marTop w:val="0"/>
      <w:marBottom w:val="0"/>
      <w:divBdr>
        <w:top w:val="none" w:sz="0" w:space="0" w:color="auto"/>
        <w:left w:val="none" w:sz="0" w:space="0" w:color="auto"/>
        <w:bottom w:val="none" w:sz="0" w:space="0" w:color="auto"/>
        <w:right w:val="none" w:sz="0" w:space="0" w:color="auto"/>
      </w:divBdr>
    </w:div>
    <w:div w:id="707804134">
      <w:bodyDiv w:val="1"/>
      <w:marLeft w:val="0"/>
      <w:marRight w:val="0"/>
      <w:marTop w:val="0"/>
      <w:marBottom w:val="0"/>
      <w:divBdr>
        <w:top w:val="none" w:sz="0" w:space="0" w:color="auto"/>
        <w:left w:val="none" w:sz="0" w:space="0" w:color="auto"/>
        <w:bottom w:val="none" w:sz="0" w:space="0" w:color="auto"/>
        <w:right w:val="none" w:sz="0" w:space="0" w:color="auto"/>
      </w:divBdr>
    </w:div>
    <w:div w:id="722018784">
      <w:bodyDiv w:val="1"/>
      <w:marLeft w:val="0"/>
      <w:marRight w:val="0"/>
      <w:marTop w:val="0"/>
      <w:marBottom w:val="0"/>
      <w:divBdr>
        <w:top w:val="none" w:sz="0" w:space="0" w:color="auto"/>
        <w:left w:val="none" w:sz="0" w:space="0" w:color="auto"/>
        <w:bottom w:val="none" w:sz="0" w:space="0" w:color="auto"/>
        <w:right w:val="none" w:sz="0" w:space="0" w:color="auto"/>
      </w:divBdr>
    </w:div>
    <w:div w:id="723063751">
      <w:bodyDiv w:val="1"/>
      <w:marLeft w:val="0"/>
      <w:marRight w:val="0"/>
      <w:marTop w:val="0"/>
      <w:marBottom w:val="0"/>
      <w:divBdr>
        <w:top w:val="none" w:sz="0" w:space="0" w:color="auto"/>
        <w:left w:val="none" w:sz="0" w:space="0" w:color="auto"/>
        <w:bottom w:val="none" w:sz="0" w:space="0" w:color="auto"/>
        <w:right w:val="none" w:sz="0" w:space="0" w:color="auto"/>
      </w:divBdr>
    </w:div>
    <w:div w:id="735981794">
      <w:bodyDiv w:val="1"/>
      <w:marLeft w:val="0"/>
      <w:marRight w:val="0"/>
      <w:marTop w:val="0"/>
      <w:marBottom w:val="0"/>
      <w:divBdr>
        <w:top w:val="none" w:sz="0" w:space="0" w:color="auto"/>
        <w:left w:val="none" w:sz="0" w:space="0" w:color="auto"/>
        <w:bottom w:val="none" w:sz="0" w:space="0" w:color="auto"/>
        <w:right w:val="none" w:sz="0" w:space="0" w:color="auto"/>
      </w:divBdr>
    </w:div>
    <w:div w:id="764687947">
      <w:bodyDiv w:val="1"/>
      <w:marLeft w:val="0"/>
      <w:marRight w:val="0"/>
      <w:marTop w:val="0"/>
      <w:marBottom w:val="0"/>
      <w:divBdr>
        <w:top w:val="none" w:sz="0" w:space="0" w:color="auto"/>
        <w:left w:val="none" w:sz="0" w:space="0" w:color="auto"/>
        <w:bottom w:val="none" w:sz="0" w:space="0" w:color="auto"/>
        <w:right w:val="none" w:sz="0" w:space="0" w:color="auto"/>
      </w:divBdr>
    </w:div>
    <w:div w:id="816186676">
      <w:bodyDiv w:val="1"/>
      <w:marLeft w:val="0"/>
      <w:marRight w:val="0"/>
      <w:marTop w:val="0"/>
      <w:marBottom w:val="0"/>
      <w:divBdr>
        <w:top w:val="none" w:sz="0" w:space="0" w:color="auto"/>
        <w:left w:val="none" w:sz="0" w:space="0" w:color="auto"/>
        <w:bottom w:val="none" w:sz="0" w:space="0" w:color="auto"/>
        <w:right w:val="none" w:sz="0" w:space="0" w:color="auto"/>
      </w:divBdr>
    </w:div>
    <w:div w:id="845949006">
      <w:bodyDiv w:val="1"/>
      <w:marLeft w:val="0"/>
      <w:marRight w:val="0"/>
      <w:marTop w:val="0"/>
      <w:marBottom w:val="0"/>
      <w:divBdr>
        <w:top w:val="none" w:sz="0" w:space="0" w:color="auto"/>
        <w:left w:val="none" w:sz="0" w:space="0" w:color="auto"/>
        <w:bottom w:val="none" w:sz="0" w:space="0" w:color="auto"/>
        <w:right w:val="none" w:sz="0" w:space="0" w:color="auto"/>
      </w:divBdr>
    </w:div>
    <w:div w:id="859124660">
      <w:bodyDiv w:val="1"/>
      <w:marLeft w:val="0"/>
      <w:marRight w:val="0"/>
      <w:marTop w:val="0"/>
      <w:marBottom w:val="0"/>
      <w:divBdr>
        <w:top w:val="none" w:sz="0" w:space="0" w:color="auto"/>
        <w:left w:val="none" w:sz="0" w:space="0" w:color="auto"/>
        <w:bottom w:val="none" w:sz="0" w:space="0" w:color="auto"/>
        <w:right w:val="none" w:sz="0" w:space="0" w:color="auto"/>
      </w:divBdr>
    </w:div>
    <w:div w:id="863135903">
      <w:bodyDiv w:val="1"/>
      <w:marLeft w:val="0"/>
      <w:marRight w:val="0"/>
      <w:marTop w:val="0"/>
      <w:marBottom w:val="0"/>
      <w:divBdr>
        <w:top w:val="none" w:sz="0" w:space="0" w:color="auto"/>
        <w:left w:val="none" w:sz="0" w:space="0" w:color="auto"/>
        <w:bottom w:val="none" w:sz="0" w:space="0" w:color="auto"/>
        <w:right w:val="none" w:sz="0" w:space="0" w:color="auto"/>
      </w:divBdr>
    </w:div>
    <w:div w:id="874466855">
      <w:bodyDiv w:val="1"/>
      <w:marLeft w:val="0"/>
      <w:marRight w:val="0"/>
      <w:marTop w:val="0"/>
      <w:marBottom w:val="0"/>
      <w:divBdr>
        <w:top w:val="none" w:sz="0" w:space="0" w:color="auto"/>
        <w:left w:val="none" w:sz="0" w:space="0" w:color="auto"/>
        <w:bottom w:val="none" w:sz="0" w:space="0" w:color="auto"/>
        <w:right w:val="none" w:sz="0" w:space="0" w:color="auto"/>
      </w:divBdr>
    </w:div>
    <w:div w:id="959414162">
      <w:bodyDiv w:val="1"/>
      <w:marLeft w:val="0"/>
      <w:marRight w:val="0"/>
      <w:marTop w:val="0"/>
      <w:marBottom w:val="0"/>
      <w:divBdr>
        <w:top w:val="none" w:sz="0" w:space="0" w:color="auto"/>
        <w:left w:val="none" w:sz="0" w:space="0" w:color="auto"/>
        <w:bottom w:val="none" w:sz="0" w:space="0" w:color="auto"/>
        <w:right w:val="none" w:sz="0" w:space="0" w:color="auto"/>
      </w:divBdr>
    </w:div>
    <w:div w:id="992638363">
      <w:bodyDiv w:val="1"/>
      <w:marLeft w:val="0"/>
      <w:marRight w:val="0"/>
      <w:marTop w:val="0"/>
      <w:marBottom w:val="0"/>
      <w:divBdr>
        <w:top w:val="none" w:sz="0" w:space="0" w:color="auto"/>
        <w:left w:val="none" w:sz="0" w:space="0" w:color="auto"/>
        <w:bottom w:val="none" w:sz="0" w:space="0" w:color="auto"/>
        <w:right w:val="none" w:sz="0" w:space="0" w:color="auto"/>
      </w:divBdr>
    </w:div>
    <w:div w:id="1064180802">
      <w:bodyDiv w:val="1"/>
      <w:marLeft w:val="0"/>
      <w:marRight w:val="0"/>
      <w:marTop w:val="0"/>
      <w:marBottom w:val="0"/>
      <w:divBdr>
        <w:top w:val="none" w:sz="0" w:space="0" w:color="auto"/>
        <w:left w:val="none" w:sz="0" w:space="0" w:color="auto"/>
        <w:bottom w:val="none" w:sz="0" w:space="0" w:color="auto"/>
        <w:right w:val="none" w:sz="0" w:space="0" w:color="auto"/>
      </w:divBdr>
    </w:div>
    <w:div w:id="1102187845">
      <w:bodyDiv w:val="1"/>
      <w:marLeft w:val="0"/>
      <w:marRight w:val="0"/>
      <w:marTop w:val="0"/>
      <w:marBottom w:val="0"/>
      <w:divBdr>
        <w:top w:val="none" w:sz="0" w:space="0" w:color="auto"/>
        <w:left w:val="none" w:sz="0" w:space="0" w:color="auto"/>
        <w:bottom w:val="none" w:sz="0" w:space="0" w:color="auto"/>
        <w:right w:val="none" w:sz="0" w:space="0" w:color="auto"/>
      </w:divBdr>
    </w:div>
    <w:div w:id="1146706363">
      <w:bodyDiv w:val="1"/>
      <w:marLeft w:val="0"/>
      <w:marRight w:val="0"/>
      <w:marTop w:val="0"/>
      <w:marBottom w:val="0"/>
      <w:divBdr>
        <w:top w:val="none" w:sz="0" w:space="0" w:color="auto"/>
        <w:left w:val="none" w:sz="0" w:space="0" w:color="auto"/>
        <w:bottom w:val="none" w:sz="0" w:space="0" w:color="auto"/>
        <w:right w:val="none" w:sz="0" w:space="0" w:color="auto"/>
      </w:divBdr>
    </w:div>
    <w:div w:id="1146707705">
      <w:bodyDiv w:val="1"/>
      <w:marLeft w:val="0"/>
      <w:marRight w:val="0"/>
      <w:marTop w:val="0"/>
      <w:marBottom w:val="0"/>
      <w:divBdr>
        <w:top w:val="none" w:sz="0" w:space="0" w:color="auto"/>
        <w:left w:val="none" w:sz="0" w:space="0" w:color="auto"/>
        <w:bottom w:val="none" w:sz="0" w:space="0" w:color="auto"/>
        <w:right w:val="none" w:sz="0" w:space="0" w:color="auto"/>
      </w:divBdr>
    </w:div>
    <w:div w:id="1153909947">
      <w:bodyDiv w:val="1"/>
      <w:marLeft w:val="0"/>
      <w:marRight w:val="0"/>
      <w:marTop w:val="0"/>
      <w:marBottom w:val="0"/>
      <w:divBdr>
        <w:top w:val="none" w:sz="0" w:space="0" w:color="auto"/>
        <w:left w:val="none" w:sz="0" w:space="0" w:color="auto"/>
        <w:bottom w:val="none" w:sz="0" w:space="0" w:color="auto"/>
        <w:right w:val="none" w:sz="0" w:space="0" w:color="auto"/>
      </w:divBdr>
    </w:div>
    <w:div w:id="1194925363">
      <w:bodyDiv w:val="1"/>
      <w:marLeft w:val="0"/>
      <w:marRight w:val="0"/>
      <w:marTop w:val="0"/>
      <w:marBottom w:val="0"/>
      <w:divBdr>
        <w:top w:val="none" w:sz="0" w:space="0" w:color="auto"/>
        <w:left w:val="none" w:sz="0" w:space="0" w:color="auto"/>
        <w:bottom w:val="none" w:sz="0" w:space="0" w:color="auto"/>
        <w:right w:val="none" w:sz="0" w:space="0" w:color="auto"/>
      </w:divBdr>
    </w:div>
    <w:div w:id="1228421942">
      <w:bodyDiv w:val="1"/>
      <w:marLeft w:val="0"/>
      <w:marRight w:val="0"/>
      <w:marTop w:val="0"/>
      <w:marBottom w:val="0"/>
      <w:divBdr>
        <w:top w:val="none" w:sz="0" w:space="0" w:color="auto"/>
        <w:left w:val="none" w:sz="0" w:space="0" w:color="auto"/>
        <w:bottom w:val="none" w:sz="0" w:space="0" w:color="auto"/>
        <w:right w:val="none" w:sz="0" w:space="0" w:color="auto"/>
      </w:divBdr>
    </w:div>
    <w:div w:id="1240485788">
      <w:bodyDiv w:val="1"/>
      <w:marLeft w:val="0"/>
      <w:marRight w:val="0"/>
      <w:marTop w:val="0"/>
      <w:marBottom w:val="0"/>
      <w:divBdr>
        <w:top w:val="none" w:sz="0" w:space="0" w:color="auto"/>
        <w:left w:val="none" w:sz="0" w:space="0" w:color="auto"/>
        <w:bottom w:val="none" w:sz="0" w:space="0" w:color="auto"/>
        <w:right w:val="none" w:sz="0" w:space="0" w:color="auto"/>
      </w:divBdr>
    </w:div>
    <w:div w:id="1256405990">
      <w:bodyDiv w:val="1"/>
      <w:marLeft w:val="0"/>
      <w:marRight w:val="0"/>
      <w:marTop w:val="0"/>
      <w:marBottom w:val="0"/>
      <w:divBdr>
        <w:top w:val="none" w:sz="0" w:space="0" w:color="auto"/>
        <w:left w:val="none" w:sz="0" w:space="0" w:color="auto"/>
        <w:bottom w:val="none" w:sz="0" w:space="0" w:color="auto"/>
        <w:right w:val="none" w:sz="0" w:space="0" w:color="auto"/>
      </w:divBdr>
    </w:div>
    <w:div w:id="1349988613">
      <w:bodyDiv w:val="1"/>
      <w:marLeft w:val="0"/>
      <w:marRight w:val="0"/>
      <w:marTop w:val="0"/>
      <w:marBottom w:val="0"/>
      <w:divBdr>
        <w:top w:val="none" w:sz="0" w:space="0" w:color="auto"/>
        <w:left w:val="none" w:sz="0" w:space="0" w:color="auto"/>
        <w:bottom w:val="none" w:sz="0" w:space="0" w:color="auto"/>
        <w:right w:val="none" w:sz="0" w:space="0" w:color="auto"/>
      </w:divBdr>
    </w:div>
    <w:div w:id="1432434562">
      <w:bodyDiv w:val="1"/>
      <w:marLeft w:val="0"/>
      <w:marRight w:val="0"/>
      <w:marTop w:val="0"/>
      <w:marBottom w:val="0"/>
      <w:divBdr>
        <w:top w:val="none" w:sz="0" w:space="0" w:color="auto"/>
        <w:left w:val="none" w:sz="0" w:space="0" w:color="auto"/>
        <w:bottom w:val="none" w:sz="0" w:space="0" w:color="auto"/>
        <w:right w:val="none" w:sz="0" w:space="0" w:color="auto"/>
      </w:divBdr>
    </w:div>
    <w:div w:id="1473207892">
      <w:bodyDiv w:val="1"/>
      <w:marLeft w:val="0"/>
      <w:marRight w:val="0"/>
      <w:marTop w:val="0"/>
      <w:marBottom w:val="0"/>
      <w:divBdr>
        <w:top w:val="none" w:sz="0" w:space="0" w:color="auto"/>
        <w:left w:val="none" w:sz="0" w:space="0" w:color="auto"/>
        <w:bottom w:val="none" w:sz="0" w:space="0" w:color="auto"/>
        <w:right w:val="none" w:sz="0" w:space="0" w:color="auto"/>
      </w:divBdr>
    </w:div>
    <w:div w:id="1477336489">
      <w:bodyDiv w:val="1"/>
      <w:marLeft w:val="0"/>
      <w:marRight w:val="0"/>
      <w:marTop w:val="0"/>
      <w:marBottom w:val="0"/>
      <w:divBdr>
        <w:top w:val="none" w:sz="0" w:space="0" w:color="auto"/>
        <w:left w:val="none" w:sz="0" w:space="0" w:color="auto"/>
        <w:bottom w:val="none" w:sz="0" w:space="0" w:color="auto"/>
        <w:right w:val="none" w:sz="0" w:space="0" w:color="auto"/>
      </w:divBdr>
    </w:div>
    <w:div w:id="1497187093">
      <w:bodyDiv w:val="1"/>
      <w:marLeft w:val="0"/>
      <w:marRight w:val="0"/>
      <w:marTop w:val="0"/>
      <w:marBottom w:val="0"/>
      <w:divBdr>
        <w:top w:val="none" w:sz="0" w:space="0" w:color="auto"/>
        <w:left w:val="none" w:sz="0" w:space="0" w:color="auto"/>
        <w:bottom w:val="none" w:sz="0" w:space="0" w:color="auto"/>
        <w:right w:val="none" w:sz="0" w:space="0" w:color="auto"/>
      </w:divBdr>
    </w:div>
    <w:div w:id="1504584896">
      <w:bodyDiv w:val="1"/>
      <w:marLeft w:val="0"/>
      <w:marRight w:val="0"/>
      <w:marTop w:val="0"/>
      <w:marBottom w:val="0"/>
      <w:divBdr>
        <w:top w:val="none" w:sz="0" w:space="0" w:color="auto"/>
        <w:left w:val="none" w:sz="0" w:space="0" w:color="auto"/>
        <w:bottom w:val="none" w:sz="0" w:space="0" w:color="auto"/>
        <w:right w:val="none" w:sz="0" w:space="0" w:color="auto"/>
      </w:divBdr>
    </w:div>
    <w:div w:id="1506480630">
      <w:bodyDiv w:val="1"/>
      <w:marLeft w:val="0"/>
      <w:marRight w:val="0"/>
      <w:marTop w:val="0"/>
      <w:marBottom w:val="0"/>
      <w:divBdr>
        <w:top w:val="none" w:sz="0" w:space="0" w:color="auto"/>
        <w:left w:val="none" w:sz="0" w:space="0" w:color="auto"/>
        <w:bottom w:val="none" w:sz="0" w:space="0" w:color="auto"/>
        <w:right w:val="none" w:sz="0" w:space="0" w:color="auto"/>
      </w:divBdr>
    </w:div>
    <w:div w:id="1517423342">
      <w:bodyDiv w:val="1"/>
      <w:marLeft w:val="0"/>
      <w:marRight w:val="0"/>
      <w:marTop w:val="0"/>
      <w:marBottom w:val="0"/>
      <w:divBdr>
        <w:top w:val="none" w:sz="0" w:space="0" w:color="auto"/>
        <w:left w:val="none" w:sz="0" w:space="0" w:color="auto"/>
        <w:bottom w:val="none" w:sz="0" w:space="0" w:color="auto"/>
        <w:right w:val="none" w:sz="0" w:space="0" w:color="auto"/>
      </w:divBdr>
    </w:div>
    <w:div w:id="1522164277">
      <w:bodyDiv w:val="1"/>
      <w:marLeft w:val="0"/>
      <w:marRight w:val="0"/>
      <w:marTop w:val="0"/>
      <w:marBottom w:val="0"/>
      <w:divBdr>
        <w:top w:val="none" w:sz="0" w:space="0" w:color="auto"/>
        <w:left w:val="none" w:sz="0" w:space="0" w:color="auto"/>
        <w:bottom w:val="none" w:sz="0" w:space="0" w:color="auto"/>
        <w:right w:val="none" w:sz="0" w:space="0" w:color="auto"/>
      </w:divBdr>
    </w:div>
    <w:div w:id="1546141413">
      <w:bodyDiv w:val="1"/>
      <w:marLeft w:val="0"/>
      <w:marRight w:val="0"/>
      <w:marTop w:val="0"/>
      <w:marBottom w:val="0"/>
      <w:divBdr>
        <w:top w:val="none" w:sz="0" w:space="0" w:color="auto"/>
        <w:left w:val="none" w:sz="0" w:space="0" w:color="auto"/>
        <w:bottom w:val="none" w:sz="0" w:space="0" w:color="auto"/>
        <w:right w:val="none" w:sz="0" w:space="0" w:color="auto"/>
      </w:divBdr>
    </w:div>
    <w:div w:id="1613173584">
      <w:bodyDiv w:val="1"/>
      <w:marLeft w:val="0"/>
      <w:marRight w:val="0"/>
      <w:marTop w:val="0"/>
      <w:marBottom w:val="0"/>
      <w:divBdr>
        <w:top w:val="none" w:sz="0" w:space="0" w:color="auto"/>
        <w:left w:val="none" w:sz="0" w:space="0" w:color="auto"/>
        <w:bottom w:val="none" w:sz="0" w:space="0" w:color="auto"/>
        <w:right w:val="none" w:sz="0" w:space="0" w:color="auto"/>
      </w:divBdr>
    </w:div>
    <w:div w:id="1621109798">
      <w:bodyDiv w:val="1"/>
      <w:marLeft w:val="0"/>
      <w:marRight w:val="0"/>
      <w:marTop w:val="0"/>
      <w:marBottom w:val="0"/>
      <w:divBdr>
        <w:top w:val="none" w:sz="0" w:space="0" w:color="auto"/>
        <w:left w:val="none" w:sz="0" w:space="0" w:color="auto"/>
        <w:bottom w:val="none" w:sz="0" w:space="0" w:color="auto"/>
        <w:right w:val="none" w:sz="0" w:space="0" w:color="auto"/>
      </w:divBdr>
    </w:div>
    <w:div w:id="1647903602">
      <w:bodyDiv w:val="1"/>
      <w:marLeft w:val="0"/>
      <w:marRight w:val="0"/>
      <w:marTop w:val="0"/>
      <w:marBottom w:val="0"/>
      <w:divBdr>
        <w:top w:val="none" w:sz="0" w:space="0" w:color="auto"/>
        <w:left w:val="none" w:sz="0" w:space="0" w:color="auto"/>
        <w:bottom w:val="none" w:sz="0" w:space="0" w:color="auto"/>
        <w:right w:val="none" w:sz="0" w:space="0" w:color="auto"/>
      </w:divBdr>
    </w:div>
    <w:div w:id="1649092633">
      <w:bodyDiv w:val="1"/>
      <w:marLeft w:val="0"/>
      <w:marRight w:val="0"/>
      <w:marTop w:val="0"/>
      <w:marBottom w:val="0"/>
      <w:divBdr>
        <w:top w:val="none" w:sz="0" w:space="0" w:color="auto"/>
        <w:left w:val="none" w:sz="0" w:space="0" w:color="auto"/>
        <w:bottom w:val="none" w:sz="0" w:space="0" w:color="auto"/>
        <w:right w:val="none" w:sz="0" w:space="0" w:color="auto"/>
      </w:divBdr>
    </w:div>
    <w:div w:id="1679191298">
      <w:bodyDiv w:val="1"/>
      <w:marLeft w:val="0"/>
      <w:marRight w:val="0"/>
      <w:marTop w:val="0"/>
      <w:marBottom w:val="0"/>
      <w:divBdr>
        <w:top w:val="none" w:sz="0" w:space="0" w:color="auto"/>
        <w:left w:val="none" w:sz="0" w:space="0" w:color="auto"/>
        <w:bottom w:val="none" w:sz="0" w:space="0" w:color="auto"/>
        <w:right w:val="none" w:sz="0" w:space="0" w:color="auto"/>
      </w:divBdr>
    </w:div>
    <w:div w:id="1692729919">
      <w:bodyDiv w:val="1"/>
      <w:marLeft w:val="0"/>
      <w:marRight w:val="0"/>
      <w:marTop w:val="0"/>
      <w:marBottom w:val="0"/>
      <w:divBdr>
        <w:top w:val="none" w:sz="0" w:space="0" w:color="auto"/>
        <w:left w:val="none" w:sz="0" w:space="0" w:color="auto"/>
        <w:bottom w:val="none" w:sz="0" w:space="0" w:color="auto"/>
        <w:right w:val="none" w:sz="0" w:space="0" w:color="auto"/>
      </w:divBdr>
    </w:div>
    <w:div w:id="1719935714">
      <w:bodyDiv w:val="1"/>
      <w:marLeft w:val="0"/>
      <w:marRight w:val="0"/>
      <w:marTop w:val="0"/>
      <w:marBottom w:val="0"/>
      <w:divBdr>
        <w:top w:val="none" w:sz="0" w:space="0" w:color="auto"/>
        <w:left w:val="none" w:sz="0" w:space="0" w:color="auto"/>
        <w:bottom w:val="none" w:sz="0" w:space="0" w:color="auto"/>
        <w:right w:val="none" w:sz="0" w:space="0" w:color="auto"/>
      </w:divBdr>
    </w:div>
    <w:div w:id="1805388633">
      <w:bodyDiv w:val="1"/>
      <w:marLeft w:val="0"/>
      <w:marRight w:val="0"/>
      <w:marTop w:val="0"/>
      <w:marBottom w:val="0"/>
      <w:divBdr>
        <w:top w:val="none" w:sz="0" w:space="0" w:color="auto"/>
        <w:left w:val="none" w:sz="0" w:space="0" w:color="auto"/>
        <w:bottom w:val="none" w:sz="0" w:space="0" w:color="auto"/>
        <w:right w:val="none" w:sz="0" w:space="0" w:color="auto"/>
      </w:divBdr>
    </w:div>
    <w:div w:id="1914120278">
      <w:bodyDiv w:val="1"/>
      <w:marLeft w:val="0"/>
      <w:marRight w:val="0"/>
      <w:marTop w:val="0"/>
      <w:marBottom w:val="0"/>
      <w:divBdr>
        <w:top w:val="none" w:sz="0" w:space="0" w:color="auto"/>
        <w:left w:val="none" w:sz="0" w:space="0" w:color="auto"/>
        <w:bottom w:val="none" w:sz="0" w:space="0" w:color="auto"/>
        <w:right w:val="none" w:sz="0" w:space="0" w:color="auto"/>
      </w:divBdr>
    </w:div>
    <w:div w:id="1974015304">
      <w:bodyDiv w:val="1"/>
      <w:marLeft w:val="0"/>
      <w:marRight w:val="0"/>
      <w:marTop w:val="0"/>
      <w:marBottom w:val="0"/>
      <w:divBdr>
        <w:top w:val="none" w:sz="0" w:space="0" w:color="auto"/>
        <w:left w:val="none" w:sz="0" w:space="0" w:color="auto"/>
        <w:bottom w:val="none" w:sz="0" w:space="0" w:color="auto"/>
        <w:right w:val="none" w:sz="0" w:space="0" w:color="auto"/>
      </w:divBdr>
    </w:div>
    <w:div w:id="2005013947">
      <w:bodyDiv w:val="1"/>
      <w:marLeft w:val="0"/>
      <w:marRight w:val="0"/>
      <w:marTop w:val="0"/>
      <w:marBottom w:val="0"/>
      <w:divBdr>
        <w:top w:val="none" w:sz="0" w:space="0" w:color="auto"/>
        <w:left w:val="none" w:sz="0" w:space="0" w:color="auto"/>
        <w:bottom w:val="none" w:sz="0" w:space="0" w:color="auto"/>
        <w:right w:val="none" w:sz="0" w:space="0" w:color="auto"/>
      </w:divBdr>
    </w:div>
    <w:div w:id="2086298201">
      <w:bodyDiv w:val="1"/>
      <w:marLeft w:val="0"/>
      <w:marRight w:val="0"/>
      <w:marTop w:val="0"/>
      <w:marBottom w:val="0"/>
      <w:divBdr>
        <w:top w:val="none" w:sz="0" w:space="0" w:color="auto"/>
        <w:left w:val="none" w:sz="0" w:space="0" w:color="auto"/>
        <w:bottom w:val="none" w:sz="0" w:space="0" w:color="auto"/>
        <w:right w:val="none" w:sz="0" w:space="0" w:color="auto"/>
      </w:divBdr>
    </w:div>
    <w:div w:id="2107651597">
      <w:bodyDiv w:val="1"/>
      <w:marLeft w:val="0"/>
      <w:marRight w:val="0"/>
      <w:marTop w:val="0"/>
      <w:marBottom w:val="0"/>
      <w:divBdr>
        <w:top w:val="none" w:sz="0" w:space="0" w:color="auto"/>
        <w:left w:val="none" w:sz="0" w:space="0" w:color="auto"/>
        <w:bottom w:val="none" w:sz="0" w:space="0" w:color="auto"/>
        <w:right w:val="none" w:sz="0" w:space="0" w:color="auto"/>
      </w:divBdr>
    </w:div>
    <w:div w:id="2109736832">
      <w:bodyDiv w:val="1"/>
      <w:marLeft w:val="0"/>
      <w:marRight w:val="0"/>
      <w:marTop w:val="0"/>
      <w:marBottom w:val="0"/>
      <w:divBdr>
        <w:top w:val="none" w:sz="0" w:space="0" w:color="auto"/>
        <w:left w:val="none" w:sz="0" w:space="0" w:color="auto"/>
        <w:bottom w:val="none" w:sz="0" w:space="0" w:color="auto"/>
        <w:right w:val="none" w:sz="0" w:space="0" w:color="auto"/>
      </w:divBdr>
    </w:div>
    <w:div w:id="2132629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hdphoto" Target="media/hdphoto1.wdp"/><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64F260-2089-49D5-8423-19DFD5128D75}">
  <we:reference id="wa104382081" version="1.55.1.0" store="en-US" storeType="OMEX"/>
  <we:alternateReferences>
    <we:reference id="wa104382081" version="1.55.1.0" store="WA104382081" storeType="OMEX"/>
  </we:alternateReferences>
  <we:properties>
    <we:property name="MENDELEY_CITATIONS" value="[{&quot;citationID&quot;:&quot;MENDELEY_CITATION_fdd1c96e-860c-4bea-9c6b-7c0187d41b40&quot;,&quot;properties&quot;:{&quot;noteIndex&quot;:0},&quot;isEdited&quot;:false,&quot;manualOverride&quot;:{&quot;isManuallyOverridden&quot;:true,&quot;citeprocText&quot;:&quot;(&lt;i&gt;Global Oral Health Status Report_ towards Universal Health Coverage for Oral ... - World Health Organization - Google Buku. - World Health Organization - Google Buku&lt;/i&gt;, n.d.)&quot;,&quot;manualOverrideText&quot;:&quot;(Word Health Organization, 2022)&quot;},&quot;citationItems&quot;:[{&quot;id&quot;:&quot;b406aba7-0c29-324a-9590-759fe81f824e&quot;,&quot;itemData&quot;:{&quot;type&quot;:&quot;article-journal&quot;,&quot;id&quot;:&quot;b406aba7-0c29-324a-9590-759fe81f824e&quot;,&quot;title&quot;:&quot;Global oral health status report_ towards universal health coverage for oral ... - World Health Organization - Google Buku. - World Health Organization - Google Buku&quot;,&quot;container-title-short&quot;:&quot;&quot;},&quot;isTemporary&quot;:false,&quot;suppress-author&quot;:false,&quot;composite&quot;:false,&quot;author-only&quot;:false}],&quot;citationTag&quot;:&quot;MENDELEY_CITATION_v3_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&quot;},{&quot;citationID&quot;:&quot;MENDELEY_CITATION_05a0ae9c-5403-45f6-a7b8-a65b25cbee3d&quot;,&quot;properties&quot;:{&quot;noteIndex&quot;:0},&quot;isEdited&quot;:false,&quot;manualOverride&quot;:{&quot;isManuallyOverridden&quot;:false,&quot;citeprocText&quot;:&quot;(&lt;i&gt;Laporan Riskesdas 2018 Nasional&lt;/i&gt;, n.d.)&quot;,&quot;manualOverrideText&quot;:&quot;&quot;},&quot;citationTag&quot;:&quot;MENDELEY_CITATION_v3_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&quot;,&quot;citationItems&quot;:[{&quot;id&quot;:&quot;43197570-d5a8-377c-af17-857a10bb0117&quot;,&quot;itemData&quot;:{&quot;type&quot;:&quot;article-journal&quot;,&quot;id&quot;:&quot;43197570-d5a8-377c-af17-857a10bb0117&quot;,&quot;title&quot;:&quot;Laporan Riskesdas 2018 Nasional&quot;,&quot;container-title-short&quot;:&quot;&quot;},&quot;isTemporary&quot;:false}]},{&quot;citationID&quot;:&quot;MENDELEY_CITATION_a1e519e1-1eb9-4d09-b0bb-551eb4f043d3&quot;,&quot;properties&quot;:{&quot;noteIndex&quot;:0},&quot;isEdited&quot;:false,&quot;manualOverride&quot;:{&quot;isManuallyOverridden&quot;:true,&quot;citeprocText&quot;:&quot;(&lt;i&gt;PERILAKU MENYIKAT GIGI DENGAN STATUS KESEHATAN GIGI DAN MULUT PADA SUKU ANAK DALAM DI DESA PALEMPANG PROVINSI JAMBI TAHUN 2015 _ Jurnal Bahana Kesehatan Masyarakat (Bahana of Journal Public Health)&lt;/i&gt;, n.d.)&quot;,&quot;manualOverrideText&quot;:&quot;(Putri &amp; Dermawan, 2015).&quot;},&quot;citationItems&quot;:[{&quot;id&quot;:&quot;efb7c6ea-3a90-327d-98fb-88256e762b44&quot;,&quot;itemData&quot;:{&quot;type&quot;:&quot;article-journal&quot;,&quot;id&quot;:&quot;efb7c6ea-3a90-327d-98fb-88256e762b44&quot;,&quot;title&quot;:&quot;PERILAKU MENYIKAT GIGI DENGAN STATUS KESEHATAN GIGI DAN MULUT PADA SUKU ANAK DALAM DI DESA PALEMPANG PROVINSI JAMBI TAHUN 2015 _ Jurnal Bahana Kesehatan Masyarakat (Bahana of Journal Public Health)&quot;,&quot;container-title-short&quot;:&quot;&quot;},&quot;isTemporary&quot;:false}],&quot;citationTag&quot;:&quot;MENDELEY_CITATION_v3_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&quot;},{&quot;citationID&quot;:&quot;MENDELEY_CITATION_b41bf730-e620-4aef-bba9-8c6fdd5b2d88&quot;,&quot;properties&quot;:{&quot;noteIndex&quot;:0},&quot;isEdited&quot;:false,&quot;manualOverride&quot;:{&quot;isManuallyOverridden&quot;:true,&quot;citeprocText&quot;:&quot;(&lt;i&gt;View of Incidents of Dental Caries in SAD Toddlers at Risk of Stunting in Muaro Jambi _ Riset Informasi Kesehatan&lt;/i&gt;, n.d.)&quot;,&quot;manualOverrideText&quot;:&quot;(Primalasari et al., 2024)&quot;},&quot;citationTag&quot;:&quot;MENDELEY_CITATION_v3_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&quot;,&quot;citationItems&quot;:[{&quot;id&quot;:&quot;484be490-e372-36c1-93b2-625f49d8a5aa&quot;,&quot;itemData&quot;:{&quot;type&quot;:&quot;article-journal&quot;,&quot;id&quot;:&quot;484be490-e372-36c1-93b2-625f49d8a5aa&quot;,&quot;title&quot;:&quot;View of Incidents of dental caries in SAD toddlers at risk of stunting in Muaro Jambi _ Riset Informasi Kesehatan&quot;,&quot;container-title-short&quot;:&quot;&quot;},&quot;isTemporary&quot;:false,&quot;suppress-author&quot;:false,&quot;composite&quot;:false,&quot;author-only&quot;:false}]},{&quot;citationID&quot;:&quot;MENDELEY_CITATION_c4003fd1-57ca-40b7-b5d2-95624609220f&quot;,&quot;properties&quot;:{&quot;noteIndex&quot;:0},&quot;isEdited&quot;:false,&quot;manualOverride&quot;:{&quot;isManuallyOverridden&quot;:true,&quot;citeprocText&quot;:&quot;(I. PENDAHULUAN, n.d.)&quot;,&quot;manualOverrideText&quot;:&quot;(Silfia et al., 2020)&quot;},&quot;citationTag&quot;:&quot;MENDELEY_CITATION_v3_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&quot;,&quot;citationItems&quot;:[{&quot;id&quot;:&quot;7c108733-00d2-3687-9bed-b5b557ec38e4&quot;,&quot;itemData&quot;:{&quot;type&quot;:&quot;report&quot;,&quot;id&quot;:&quot;7c108733-00d2-3687-9bed-b5b557ec38e4&quot;,&quot;title&quot;:&quot;I. PENDAHULUAN&quot;,&quot;container-title-short&quot;:&quot;&quot;},&quot;isTemporary&quot;:false,&quot;suppress-author&quot;:false,&quot;composite&quot;:false,&quot;author-only&quot;:false}]},{&quot;citationID&quot;:&quot;MENDELEY_CITATION_36f31bb1-9f31-4db6-af62-7eb3f83ae6f6&quot;,&quot;properties&quot;:{&quot;noteIndex&quot;:0},&quot;isEdited&quot;:false,&quot;manualOverride&quot;:{&quot;isManuallyOverridden&quot;:false,&quot;citeprocText&quot;:&quot;(Maya Kumala et al., 2025)&quot;,&quot;manualOverrideText&quot;:&quot;&quot;},&quot;citationTag&quot;:&quot;MENDELEY_CITATION_v3_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&quot;,&quot;citationItems&quot;:[{&quot;id&quot;:&quot;33ef0c1f-bc01-32b6-b7be-37fbb957ba9d&quot;,&quot;itemData&quot;:{&quot;type&quot;:&quot;article-journal&quot;,&quot;id&quot;:&quot;33ef0c1f-bc01-32b6-b7be-37fbb957ba9d&quot;,&quot;title&quot;:&quot;Reziska Maya Kumala, dkk&quot;,&quot;author&quot;:[{&quot;family&quot;:&quot;Maya Kumala&quot;,&quot;given&quot;:&quot;Reziska&quot;,&quot;parse-names&quot;:false,&quot;dropping-particle&quot;:&quot;&quot;,&quot;non-dropping-particle&quot;:&quot;&quot;},{&quot;family&quot;:&quot;Pandapotan Simaremare&quot;,&quot;given&quot;:&quot;Tohap&quot;,&quot;parse-names&quot;:false,&quot;dropping-particle&quot;:&quot;&quot;,&quot;non-dropping-particle&quot;:&quot;&quot;},{&quot;family&quot;:&quot;Usmanto&quot;,&quot;given&quot;:&quot;Heri&quot;,&quot;parse-names&quot;:false,&quot;dropping-particle&quot;:&quot;&quot;,&quot;non-dropping-particle&quot;:&quot;&quot;},{&quot;family&quot;:&quot;Studi Pendidikan Pancasila dan Kewarganegaraan&quot;,&quot;given&quot;:&quot;Program&quot;,&quot;parse-names&quot;:false,&quot;dropping-particle&quot;:&quot;&quot;,&quot;non-dropping-particle&quot;:&quot;&quot;},{&quot;family&quot;:&quot;Pendidikan Ilmu Pengetahuan Sosial&quot;,&quot;given&quot;:&quot;Jurusan&quot;,&quot;parse-names&quot;:false,&quot;dropping-particle&quot;:&quot;&quot;,&quot;non-dropping-particle&quot;:&quot;&quot;},{&quot;family&quot;:&quot;Keguruan dan Ilmu Pendidikan&quot;,&quot;given&quot;:&quot;Fakultas&quot;,&quot;parse-names&quot;:false,&quot;dropping-particle&quot;:&quot;&quot;,&quot;non-dropping-particle&quot;:&quot;&quot;},{&quot;family&quot;:&quot;Jambi&quot;,&quot;given&quot;:&quot;Universitas&quot;,&quot;parse-names&quot;:false,&quot;dropping-particle&quot;:&quot;&quot;,&quot;non-dropping-particle&quot;:&quot;&quot;},{&quot;family&quot;:&quot;Jambi&quot;,&quot;given&quot;:&quot;Kota&quot;,&quot;parse-names&quot;:false,&quot;dropping-particle&quot;:&quot;&quot;,&quot;non-dropping-particle&quot;:&quot;&quot;},{&quot;family&quot;:&quot;Jambi&quot;,&quot;given&quot;:&quot;Provinsi&quot;,&quot;parse-names&quot;:false,&quot;dropping-particle&quot;:&quot;&quot;,&quot;non-dropping-particle&quot;:&quot;&quot;}],&quot;ISSN&quot;:&quot;2962-0430&quot;,&quot;issued&quot;:{&quot;date-parts&quot;:[[2025]]},&quot;issue&quot;:&quot;2&quot;,&quot;volume&quot;:&quot;4&quot;,&quot;container-title-short&quot;:&quot;&quot;},&quot;isTemporary&quot;:false,&quot;suppress-author&quot;:false,&quot;composite&quot;:false,&quot;author-only&quot;:false}]},{&quot;citationID&quot;:&quot;MENDELEY_CITATION_2f58f1ec-72dc-4c79-b703-40ece5f8ad2b&quot;,&quot;properties&quot;:{&quot;noteIndex&quot;:0},&quot;isEdited&quot;:false,&quot;manualOverride&quot;:{&quot;isManuallyOverridden&quot;:true,&quot;citeprocText&quot;:&quot;(Ridwan et al., 2018)&quot;,&quot;manualOverrideText&quot;:&quot;(Ridwan et al., 2018).&quot;},&quot;citationTag&quot;:&quot;MENDELEY_CITATION_v3_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&quot;,&quot;citationItems&quot;:[{&quot;id&quot;:&quot;881f6151-fa0d-3a60-b519-768c15135b2b&quot;,&quot;itemData&quot;:{&quot;type&quot;:&quot;report&quot;,&quot;id&quot;:&quot;881f6151-fa0d-3a60-b519-768c15135b2b&quot;,&quot;title&quot;:&quot;MODEL PEMBERDAYAAN SUKU ANAK DALAM BIDANG KESEHATAN DI KECAMATAN BATIN XXIV KABUPATEN BATANGHARI Empowerment Model Of Indigenous Community in Health Sector on Batin XXIV Sub-District Batanghari District&quot;,&quot;author&quot;:[{&quot;family&quot;:&quot;Ridwan&quot;,&quot;given&quot;:&quot;M&quot;,&quot;parse-names&quot;:false,&quot;dropping-particle&quot;:&quot;&quot;,&quot;non-dropping-particle&quot;:&quot;&quot;},{&quot;family&quot;:&quot;Lesmana&quot;,&quot;given&quot;:&quot;Oka&quot;,&quot;parse-names&quot;:false,&quot;dropping-particle&quot;:&quot;&quot;,&quot;non-dropping-particle&quot;:&quot;&quot;},{&quot;family&quot;:&quot;Studi Ilmu Kesehatan Masyarakat&quot;,&quot;given&quot;:&quot;Program&quot;,&quot;parse-names&quot;:false,&quot;dropping-particle&quot;:&quot;&quot;,&quot;non-dropping-particle&quot;:&quot;&quot;},{&quot;family&quot;:&quot;Kesehatan Masyarakat Universitas Jambi&quot;,&quot;given&quot;:&quot;Fakultas&quot;,&quot;parse-names&quot;:false,&quot;dropping-particle&quot;:&quot;&quot;,&quot;non-dropping-particle&quot;:&quot;&quot;}],&quot;container-title&quot;:&quot;Jurnal Kesmas Jambi&quot;,&quot;issued&quot;:{&quot;date-parts&quot;:[[2018]]},&quot;publisher&quot;:&quot;JKMJ&quot;,&quot;issue&quot;:&quot;2&quot;,&quot;volume&quot;:&quot;2&quot;,&quot;container-title-short&quot;:&quot;&quot;},&quot;isTemporary&quot;:false,&quot;suppress-author&quot;:false,&quot;composite&quot;:false,&quot;author-only&quot;:false}]},{&quot;citationID&quot;:&quot;MENDELEY_CITATION_190d4d0e-c566-457b-b846-f3af1787bd47&quot;,&quot;properties&quot;:{&quot;noteIndex&quot;:0},&quot;isEdited&quot;:false,&quot;manualOverride&quot;:{&quot;isManuallyOverridden&quot;:false,&quot;citeprocText&quot;:&quot;(Kurnianti et al., n.d.)&quot;,&quot;manualOverrideText&quot;:&quot;&quot;},&quot;citationTag&quot;:&quot;MENDELEY_CITATION_v3_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&quot;,&quot;citationItems&quot;:[{&quot;id&quot;:&quot;1c55049b-8e7b-3278-a11a-b4d1dca65ea2&quot;,&quot;itemData&quot;:{&quot;type&quot;:&quot;report&quot;,&quot;id&quot;:&quot;1c55049b-8e7b-3278-a11a-b4d1dca65ea2&quot;,&quot;title&quot;:&quot;PERILAKU MENYIKAT GIGI DENGAN STATUS KESEHATAN GIGI DAN MULUT PADA SUKU ANAK DALAM DI DESA PALEMPANG PROVINSI JAMBI TAHUN 2015&quot;,&quot;author&quot;:[{&quot;family&quot;:&quot;Kurnianti&quot;,&quot;given&quot;:&quot;Rina&quot;,&quot;parse-names&quot;:false,&quot;dropping-particle&quot;:&quot;&quot;,&quot;non-dropping-particle&quot;:&quot;&quot;},{&quot;family&quot;:&quot;Nk&quot;,&quot;given&quot;:&quot;Valentina&quot;,&quot;parse-names&quot;:false,&quot;dropping-particle&quot;:&quot;&quot;,&quot;non-dropping-particle&quot;:&quot;&quot;},{&quot;family&quot;:&quot;Dosen&quot;,&quot;given&quot;:&quot;Razi&quot;,&quot;parse-names&quot;:false,&quot;dropping-particle&quot;:&quot;&quot;,&quot;non-dropping-particle&quot;:&quot;&quot;},{&quot;family&quot;:&quot;Keperawatan&quot;,&quot;given&quot;:&quot;Jurusan&quot;,&quot;parse-names&quot;:false,&quot;dropping-particle&quot;:&quot;&quot;,&quot;non-dropping-particle&quot;:&quot;&quot;},{&quot;family&quot;:&quot;Poltekkes&quot;,&quot;given&quot;:&quot;Gigi&quot;,&quot;parse-names&quot;:false,&quot;dropping-particle&quot;:&quot;&quot;,&quot;non-dropping-particle&quot;:&quot;&quot;},{&quot;family&quot;:&quot;Jambi&quot;,&quot;given&quot;:&quot;Kemenkes&quot;,&quot;parse-names&quot;:false,&quot;dropping-particle&quot;:&quot;&quot;,&quot;non-dropping-particle&quot;:&quot;&quot;}],&quot;container-title&quot;:&quot;Jurnal Poltekkes Jambi&quot;,&quot;container-title-short&quot;:&quot;&quot;},&quot;isTemporary&quot;:false,&quot;suppress-author&quot;:false,&quot;composite&quot;:false,&quot;author-only&quot;:false}]},{&quot;citationID&quot;:&quot;MENDELEY_CITATION_f90f8526-fba1-421b-a72a-5a7add9e15a8&quot;,&quot;properties&quot;:{&quot;noteIndex&quot;:0},&quot;isEdited&quot;:false,&quot;manualOverride&quot;:{&quot;isManuallyOverridden&quot;:false,&quot;citeprocText&quot;:&quot;(Fitri, n.d.)&quot;,&quot;manualOverrideText&quot;:&quot;&quot;},&quot;citationTag&quot;:&quot;MENDELEY_CITATION_v3_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9bf3e6ac-2340-3113-bc45-4edff9fc8e17&quot;,&quot;itemData&quot;:{&quot;type&quot;:&quot;report&quot;,&quot;id&quot;:&quot;9bf3e6ac-2340-3113-bc45-4edff9fc8e17&quot;,&quot;title&quot;:&quot;PENERAPAN PROBLEM BASED LEARNIN (PBL) DALAM KURIKULUM BERBASIS KOMPETENSI&quot;,&quot;author&quot;:[{&quot;family&quot;:&quot;Fitri&quot;,&quot;given&quot;:&quot;Amelia Dwi&quot;,&quot;parse-names&quot;:false,&quot;dropping-particle&quot;:&quot;&quot;,&quot;non-dropping-particle&quot;:&quot;&quot;}],&quot;container-title-short&quot;:&quot;&quot;},&quot;isTemporary&quot;:false,&quot;suppress-author&quot;:false,&quot;composite&quot;:false,&quot;author-only&quot;:false}]},{&quot;citationID&quot;:&quot;MENDELEY_CITATION_99bd9857-46f5-4ba3-895e-07168bd5ce61&quot;,&quot;properties&quot;:{&quot;noteIndex&quot;:0},&quot;isEdited&quot;:false,&quot;manualOverride&quot;:{&quot;isManuallyOverridden&quot;:false,&quot;citeprocText&quot;:&quot;(Mulyadi, 2011)&quot;,&quot;manualOverrideText&quot;:&quot;&quot;},&quot;citationTag&quot;:&quot;MENDELEY_CITATION_v3_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&quot;,&quot;citationItems&quot;:[{&quot;id&quot;:&quot;288218bc-effa-3551-aea9-c21cce5de6bf&quot;,&quot;itemData&quot;:{&quot;type&quot;:&quot;report&quot;,&quot;id&quot;:&quot;288218bc-effa-3551-aea9-c21cce5de6bf&quot;,&quot;title&quot;:&quot;PENELITIAN KUANTITATIF DAN KUALITATIF SERTA PEMIKIRAN DASAR MENGGABUNGKANNYA&quot;,&quot;author&quot;:[{&quot;family&quot;:&quot;Mulyadi&quot;,&quot;given&quot;:&quot;Mohammad&quot;,&quot;parse-names&quot;:false,&quot;dropping-particle&quot;:&quot;&quot;,&quot;non-dropping-particle&quot;:&quot;&quot;}],&quot;issued&quot;:{&quot;date-parts&quot;:[[2011]]},&quot;abstract&quot;:&quo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quot;,&quot;issue&quot;:&quot;1&quot;,&quot;volume&quot;:&quot;15&quot;,&quot;container-title-short&quot;:&quot;&quot;},&quot;isTemporary&quot;:false,&quot;suppress-author&quot;:false,&quot;composite&quot;:false,&quot;author-only&quot;:false}]},{&quot;citationID&quot;:&quot;MENDELEY_CITATION_53f0363f-c046-4e4c-8bdb-4c4516954c7a&quot;,&quot;properties&quot;:{&quot;noteIndex&quot;:0},&quot;isEdited&quot;:false,&quot;manualOverride&quot;:{&quot;isManuallyOverridden&quot;:false,&quot;citeprocText&quot;:&quot;(Noerjoedianto et al., 2023)&quot;,&quot;manualOverrideText&quot;:&quot;&quot;},&quot;citationTag&quot;:&quot;MENDELEY_CITATION_v3_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&quot;,&quot;citationItems&quot;:[{&quot;id&quot;:&quot;a2d6cbb7-fc98-3063-9e40-12fd3d6ab44b&quot;,&quot;itemData&quot;:{&quot;type&quot;:&quot;article-journal&quot;,&quot;id&quot;:&quot;a2d6cbb7-fc98-3063-9e40-12fd3d6ab44b&quot;,&quot;title&quot;:&quot;DIARE PADA KOMUNITAS SUKU ANAK DALAM DI DESA DWI KARYA BAKTI KECAMATAN PELEPAT KABUPATEN BUNGO&quot;,&quot;author&quot;:[{&quot;family&quot;:&quot;Noerjoedianto&quot;,&quot;given&quot;:&quot;Dwi&quot;,&quot;parse-names&quot;:false,&quot;dropping-particle&quot;:&quot;&quot;,&quot;non-dropping-particle&quot;:&quot;&quot;},{&quot;family&quot;:&quot;Kalsum&quot;,&quot;given&quot;:&quot;Ummi&quot;,&quot;parse-names&quot;:false,&quot;dropping-particle&quot;:&quot;&quot;,&quot;non-dropping-particle&quot;:&quot;&quot;},{&quot;family&quot;:&quot;Ridwan&quot;,&quot;given&quot;:&quot;M&quot;,&quot;parse-names&quot;:false,&quot;dropping-particle&quot;:&quot;&quot;,&quot;non-dropping-particle&quot;:&quot;&quot;},{&quot;family&quot;:&quot;Halim&quot;,&quot;given&quot;:&quot;Rd&quot;,&quot;parse-names&quot;:false,&quot;dropping-particle&quot;:&quot;&quot;,&quot;non-dropping-particle&quot;:&quot;&quot;},{&quot;family&quot;:&quot;Dermawan Sitanggang&quot;,&quot;given&quot;:&quot;Hendra&quot;,&quot;parse-names&quot;:false,&quot;dropping-particle&quot;:&quot;&quot;,&quot;non-dropping-particle&quot;:&quot;&quot;},{&quot;family&quot;:&quot;Suryani Nasution&quot;,&quot;given&quot;:&quot;Helmi&quot;,&quot;parse-names&quot;:false,&quot;dropping-particle&quot;:&quot;&quot;,&quot;non-dropping-particle&quot;:&quot;&quot;},{&quot;family&quot;:&quot;Listiawaty&quot;,&quot;given&quot;:&quot;Renny&quot;,&quot;parse-names&quot;:false,&quot;dropping-particle&quot;:&quot;&quot;,&quot;non-dropping-particle&quot;:&quot;&quot;},{&quot;family&quot;:&quot;Jambi&quot;,&quot;given&quot;:&quot;Universitas&quot;,&quot;parse-names&quot;:false,&quot;dropping-particle&quot;:&quot;&quot;,&quot;non-dropping-particle&quot;:&quot;&quot;},{&quot;family&quot;:&quot;Tinggi Ilmu Kesehatan Harapan Ibu Jambi&quot;,&quot;given&quot;:&quot;Sekolah&quot;,&quot;parse-names&quot;:false,&quot;dropping-particle&quot;:&quot;&quot;,&quot;non-dropping-particle&quot;:&quot;&quot;}],&quot;container-title&quot;:&quot;Pengabdian Kepada Masyarakat)&quot;,&quot;ISSN&quot;:&quot;2985-3346&quot;,&quot;issued&quot;:{&quot;date-parts&quot;:[[2023]]},&quot;abstract&quot;:&quot;The Suku Anak Dalam (SAD) is an indigenous community located in the province of Jambi, dispersed across several districts, sub-districts, and villages, including Dwi Karya Bhakti Village in Bungo Regency. Health remains a significant concern within the SAD community, particularly for maternal and child health. Posyandu (Integrated Health Post) represents a practical community-based approach to improving the population's health. However, the SAD community requires specialized support through Posyandu programs tailored to their specific conditions and capabilities. The objective of this initiative is to provide health education and prevent diarrhea among the SAD community in Dwi Karya Bhakti Village, Bungo Regency. This undertaking involves comprehensive support, with five students residing alongside the community partner for six months (from July to December 2023). The activities encompass engaging with traditional leaders, interpersonal guidance for SAD Posyandu cadres, education, the development of educational materials, monitoring the growth and development of infants and toddlers, and assistance with Maternal and Child Health education and diarrhea prevention. Additionally, local language educational materials have been developed to equip the Posyandu cadres. The Maternal and Child Health education and diarrhea prevention support activities for the Posyandu cadres have been successfully implemented. There has been an increase in knowledge about MCH and diarrhea prevention among the SAD community as well as the ability of cadres in carrying out posyandu activities. This initiative is expected to contribute significantly to improving the health of the Suku Anak Dalam community in Dwi Karya Bhakti Village, Pelepat Sub-district, Bungo Regency.&quot;,&quot;issue&quot;:&quot;5&quot;,&quot;volume&quot;:&quot;1&quot;,&quot;container-title-short&quot;:&quot;&quot;},&quot;isTemporary&quot;:false,&quot;suppress-author&quot;:false,&quot;composite&quot;:false,&quot;author-only&quot;:false}]},{&quot;citationID&quot;:&quot;MENDELEY_CITATION_c885440c-05b0-49ec-9267-e256891ae5b9&quot;,&quot;properties&quot;:{&quot;noteIndex&quot;:0},&quot;isEdited&quot;:false,&quot;manualOverride&quot;:{&quot;isManuallyOverridden&quot;:false,&quot;citeprocText&quot;:&quot;(Ridwan et al., 2018)&quot;,&quot;manualOverrideText&quot;:&quot;&quot;},&quot;citationTag&quot;:&quot;MENDELEY_CITATION_v3_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&quot;,&quot;citationItems&quot;:[{&quot;id&quot;:&quot;881f6151-fa0d-3a60-b519-768c15135b2b&quot;,&quot;itemData&quot;:{&quot;type&quot;:&quot;report&quot;,&quot;id&quot;:&quot;881f6151-fa0d-3a60-b519-768c15135b2b&quot;,&quot;title&quot;:&quot;MODEL PEMBERDAYAAN SUKU ANAK DALAM BIDANG KESEHATAN DI KECAMATAN BATIN XXIV KABUPATEN BATANGHARI Empowerment Model Of Indigenous Community in Health Sector on Batin XXIV Sub-District Batanghari District&quot;,&quot;author&quot;:[{&quot;family&quot;:&quot;Ridwan&quot;,&quot;given&quot;:&quot;M&quot;,&quot;parse-names&quot;:false,&quot;dropping-particle&quot;:&quot;&quot;,&quot;non-dropping-particle&quot;:&quot;&quot;},{&quot;family&quot;:&quot;Lesmana&quot;,&quot;given&quot;:&quot;Oka&quot;,&quot;parse-names&quot;:false,&quot;dropping-particle&quot;:&quot;&quot;,&quot;non-dropping-particle&quot;:&quot;&quot;},{&quot;family&quot;:&quot;Studi Ilmu Kesehatan Masyarakat&quot;,&quot;given&quot;:&quot;Program&quot;,&quot;parse-names&quot;:false,&quot;dropping-particle&quot;:&quot;&quot;,&quot;non-dropping-particle&quot;:&quot;&quot;},{&quot;family&quot;:&quot;Kesehatan Masyarakat Universitas Jambi&quot;,&quot;given&quot;:&quot;Fakultas&quot;,&quot;parse-names&quot;:false,&quot;dropping-particle&quot;:&quot;&quot;,&quot;non-dropping-particle&quot;:&quot;&quot;}],&quot;container-title&quot;:&quot;Jurnal Kesmas Jambi&quot;,&quot;issued&quot;:{&quot;date-parts&quot;:[[2018]]},&quot;publisher&quot;:&quot;JKMJ&quot;,&quot;issue&quot;:&quot;2&quot;,&quot;volume&quot;:&quot;2&quot;,&quot;container-title-short&quot;:&quot;&quot;},&quot;isTemporary&quot;:false,&quot;suppress-author&quot;:false,&quot;composite&quot;:false,&quot;author-only&quot;:false}]},{&quot;citationID&quot;:&quot;MENDELEY_CITATION_18269f38-9322-4985-bea7-572e8f37f70c&quot;,&quot;properties&quot;:{&quot;noteIndex&quot;:0},&quot;isEdited&quot;:false,&quot;manualOverride&quot;:{&quot;isManuallyOverridden&quot;:false,&quot;citeprocText&quot;:&quot;(Asparian et al., 2024)&quot;,&quot;manualOverrideText&quot;:&quot;&quot;},&quot;citationTag&quot;:&quot;MENDELEY_CITATION_v3_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&quot;,&quot;citationItems&quot;:[{&quot;id&quot;:&quot;5dbfd297-623a-39b9-9284-07ffcf9d012a&quot;,&quot;itemData&quot;:{&quot;type&quot;:&quot;article-journal&quot;,&quot;id&quot;:&quot;5dbfd297-623a-39b9-9284-07ffcf9d012a&quot;,&quot;title&quot;:&quot;Analisis Kejadian Tuberkulosis pada Suku Anak Dalam (SAD) di Desa Bukit Suban&quot;,&quot;author&quot;:[{&quot;family&quot;:&quot;Asparian&quot;,&quot;given&quot;:&quot;Asparian&quot;,&quot;parse-names&quot;:false,&quot;dropping-particle&quot;:&quot;&quot;,&quot;non-dropping-particle&quot;:&quot;&quot;},{&quot;family&quot;:&quot;Septiani&quot;,&quot;given&quot;:&quot;Sisca&quot;,&quot;parse-names&quot;:false,&quot;dropping-particle&quot;:&quot;&quot;,&quot;non-dropping-particle&quot;:&quot;&quot;},{&quot;family&quot;:&quot;Sitanggang&quot;,&quot;given&quot;:&quot;Hendra Dhermawan&quot;,&quot;parse-names&quot;:false,&quot;dropping-particle&quot;:&quot;&quot;,&quot;non-dropping-particle&quot;:&quot;&quot;},{&quot;family&quot;:&quot;Syukri&quot;,&quot;given&quot;:&quot;Muhammad&quot;,&quot;parse-names&quot;:false,&quot;dropping-particle&quot;:&quot;&quot;,&quot;non-dropping-particle&quot;:&quot;&quot;},{&quot;family&quot;:&quot;Nasution&quot;,&quot;given&quot;:&quot;Helmi Suryani&quot;,&quot;parse-names&quot;:false,&quot;dropping-particle&quot;:&quot;&quot;,&quot;non-dropping-particle&quot;:&quot;&quot;}],&quot;container-title&quot;:&quot;Jurnal Akademika Baiturrahim Jambi&quot;,&quot;DOI&quot;:&quot;10.36565/jab.v13i1.710&quot;,&quot;ISSN&quot;:&quot;2302-8416&quot;,&quot;issued&quot;:{&quot;date-parts&quot;:[[2024,3,25]]},&quot;page&quot;:&quot;62-69&quot;,&quot;abstract&quot;:&quot;Tuberculosis is a chronic disease caused by Mycobacterium tuberculosis. Tuberculosis is one of the risky diseases in Suku Anak Dalam (SAD) because it is far from health aspects, lack of nutritional knowledge, smoking habits and their work which requires interaction with the outside community, thus becoming a source of disease transmission. The aim of this research is to determine the factors associated with the incidence of tuberculosis in the Anak Dalam Tribe (SAD) in Bukit Suban Village, Sarolangun Regency. Methods: This type of research is quantitative research using an analytical observational design with a cross sectional approach. The research sample is the community of Children in the Nggrib Group, namely 30 people using a purposive sampling technique. Data collection used a questionnaire and data analysis was carried out using the chi-square statistical test. Results: The research results showed that the proportion of tuberculosis in SAD Bukit Suban Village was 13.3%. The results of bivariate analysis of statistical tests show that there is a relationship between nutritional status (p-value 0.037 &lt;0.05) and smoking habits (p-value 0.026 &lt;0.05) on the incidence of tuberculosis. However, employment (p-value 0.960 &gt; 0.05) has no relationship with the incidence of tuberculosis in SAD in Bukit Suban Village, Sarolangun Regency. Conclusion: Factors such as nutritional status and smoking habits have a relationship with the incidence of tuberculosis, but work has no relationship with the incidence of tuberculosis in the SAD community of Bukit Suban Village&quot;,&quot;publisher&quot;:&quot;Sekolah Tinggi Ilmu Kesehatan Baiturrahim Jambi&quot;,&quot;issue&quot;:&quot;1&quot;,&quot;volume&quot;:&quot;13&quot;,&quot;container-title-short&quot;:&quot;&quot;},&quot;isTemporary&quot;:false,&quot;suppress-author&quot;:false,&quot;composite&quot;:false,&quot;author-only&quot;:false}]},{&quot;citationID&quot;:&quot;MENDELEY_CITATION_eb06e517-32ea-4b99-8023-4a1075c8431a&quot;,&quot;properties&quot;:{&quot;noteIndex&quot;:0},&quot;isEdited&quot;:false,&quot;manualOverride&quot;:{&quot;isManuallyOverridden&quot;:true,&quot;citeprocText&quot;:&quot;(&lt;i&gt;14498-39501-1-PB&lt;/i&gt;, n.d.)&quot;,&quot;manualOverrideText&quot;:&quot;(Nasution et al., 2023)&quot;},&quot;citationTag&quot;:&quot;MENDELEY_CITATION_v3_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&quot;,&quot;citationItems&quot;:[{&quot;id&quot;:&quot;057c1d62-449d-3d24-a86d-5fd6c47d8248&quot;,&quot;itemData&quot;:{&quot;type&quot;:&quot;article-journal&quot;,&quot;id&quot;:&quot;057c1d62-449d-3d24-a86d-5fd6c47d8248&quot;,&quot;title&quot;:&quot;14498-39501-1-PB&quot;,&quot;container-title-short&quot;:&quot;&quot;},&quot;isTemporary&quot;:false,&quot;suppress-author&quot;:false,&quot;composite&quot;:false,&quot;author-only&quot;:false}]},{&quot;citationID&quot;:&quot;MENDELEY_CITATION_ddbad32d-594a-40c8-869f-1b119727bada&quot;,&quot;properties&quot;:{&quot;noteIndex&quot;:0},&quot;isEdited&quot;:false,&quot;manualOverride&quot;:{&quot;isManuallyOverridden&quot;:true,&quot;citeprocText&quot;:&quot;(&lt;i&gt;1403-Article Text-5017-3-10-20230107&lt;/i&gt;, n.d.)&quot;,&quot;manualOverrideText&quot;:&quot;(Marlia et al., 2022)&quot;},&quot;citationTag&quot;:&quot;MENDELEY_CITATION_v3_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&quot;,&quot;citationItems&quot;:[{&quot;id&quot;:&quot;685f36ac-264d-372b-9a85-4141510f9a9c&quot;,&quot;itemData&quot;:{&quot;type&quot;:&quot;article-journal&quot;,&quot;id&quot;:&quot;685f36ac-264d-372b-9a85-4141510f9a9c&quot;,&quot;title&quot;:&quot;1403-Article Text-5017-3-10-20230107&quot;,&quot;container-title-short&quot;:&quot;&quot;},&quot;isTemporary&quot;:false,&quot;suppress-author&quot;:false,&quot;composite&quot;:false,&quot;author-only&quot;:false}]},{&quot;citationID&quot;:&quot;MENDELEY_CITATION_97372e95-7ffd-4ce2-9db2-25efe3810fef&quot;,&quot;properties&quot;:{&quot;noteIndex&quot;:0},&quot;isEdited&quot;:false,&quot;manualOverride&quot;:{&quot;isManuallyOverridden&quot;:false,&quot;citeprocText&quot;:&quot;(Sari et al., 2019)&quot;,&quot;manualOverrideText&quot;:&quot;&quot;},&quot;citationTag&quot;:&quot;MENDELEY_CITATION_v3_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&quot;,&quot;citationItems&quot;:[{&quot;id&quot;:&quot;f159fca9-aeb8-3879-b7f8-d073fcbfd191&quot;,&quot;itemData&quot;:{&quot;type&quot;:&quot;article-journal&quot;,&quot;id&quot;:&quot;f159fca9-aeb8-3879-b7f8-d073fcbfd191&quot;,&quot;title&quot;:&quot;Persepsi Komunitas Adat Terpencil Suku Anak Dalam (SAD) terhadap Pelayanan Kesehatan&quot;,&quot;author&quot;:[{&quot;family&quot;:&quot;Sari&quot;,&quot;given&quot;:&quot;Mila Triana&quot;,&quot;parse-names&quot;:false,&quot;dropping-particle&quot;:&quot;&quot;,&quot;non-dropping-particle&quot;:&quot;&quot;},{&quot;family&quot;:&quot;Sandora&quot;,&quot;given&quot;:&quot;Hartati&quot;,&quot;parse-names&quot;:false,&quot;dropping-particle&quot;:&quot;&quot;,&quot;non-dropping-particle&quot;:&quot;&quot;},{&quot;family&quot;:&quot;Haflin&quot;,&quot;given&quot;:&quot;Haflin&quot;,&quot;parse-names&quot;:false,&quot;dropping-particle&quot;:&quot;&quot;,&quot;non-dropping-particle&quot;:&quot;&quot;}],&quot;container-title&quot;:&quot;Jurnal Ilmiah Universitas Batanghari Jambi&quot;,&quot;DOI&quot;:&quot;10.33087/jiubj.v19i3.765&quot;,&quot;ISSN&quot;:&quot;1411-8939&quot;,&quot;issued&quot;:{&quot;date-parts&quot;:[[2019,10,15]]},&quot;page&quot;:&quot;602&quot;,&quot;abstract&quot;:&quot;The solitory custom community of Suku Anak Dalam (SAD) is one of group society whose life are depend to the natural researches in the forest. It is needed an effort to provide service in order to meet their needed, especially health care service for improving their quality of life in the solitary custom Community of Suku Anak Dalam.  This research was conducted in order to know about the persepsion of SAD society towards Health Care Service in the Working Area of Puskesmas Pematang Kabau. This research was conducted on Januari until February 2017 for the purpose of getting understanding about persepsion of solitary custom Community of Suku Anak Dalam towards health care service, the number of participants were 15 people. This is qualitative research with purposive sampling method. The research instruments were indepth interview and interview guide. The result of the research analyzed by using Colaizzi Technique. The finding of the research showed five themes:  the reason of SAD Society in terms of receiving care service. Secondly, the respond of SAD society, thirdly, about the changing and the impact of SAD society. Fourth, the meaning of health care service to SAD society. And fifth the experience of SAD society towards health and service.SAD society gave respond about perception or possitive support towards Health Care Service.&quot;,&quot;publisher&quot;:&quot;Universitas Batanghari Jambi&quot;,&quot;issue&quot;:&quot;3&quot;,&quot;volume&quot;:&quot;19&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{00C99EAE-FC8F-4293-BD0D-AD2EF8AD305D}</b:Guid>
    <b:RefOrder>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4L7Hhlq33+adYbAbS5pLihEW8g==">CgMxLjA4AHIhMTBVV2V0ckRQUmwtNk85cjJPb2lHSkhXM3pnQkJZOEZX</go:docsCustomData>
</go:gDocsCustomXmlDataStorage>
</file>

<file path=customXml/itemProps1.xml><?xml version="1.0" encoding="utf-8"?>
<ds:datastoreItem xmlns:ds="http://schemas.openxmlformats.org/officeDocument/2006/customXml" ds:itemID="{D335F017-1D48-46AF-9148-B99EA5105F5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6517</Words>
  <Characters>37151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2026-07-23T02:53:00Z</dcterms:created>
  <dcterms:modified xsi:type="dcterms:W3CDTF">2026-07-23T02:58:00Z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5cc9016c-398b-4ee9-8765-5f402edfbe05</vt:lpwstr>
  </property>
  <property fmtid="{D5CDD505-2E9C-101B-9397-08002B2CF9AE}" pid="3" name="Mendeley Document_1">
    <vt:lpwstr>True</vt:lpwstr>
  </property>
  <property fmtid="{D5CDD505-2E9C-101B-9397-08002B2CF9AE}" pid="4" name="Mendeley Citation Style_1">
    <vt:lpwstr>http://www.zotero.org/styles/vancouver</vt:lpwstr>
  </property>
  <property fmtid="{D5CDD505-2E9C-101B-9397-08002B2CF9AE}" pid="5" name="Mendeley Unique User Id_1">
    <vt:lpwstr>e48080fc-b6f1-3b73-a95b-f44fa059bf61</vt:lpwstr>
  </property>
  <property fmtid="{D5CDD505-2E9C-101B-9397-08002B2CF9AE}" pid="6" name="Mendeley Recent Style Id 0_1">
    <vt:lpwstr>http://www.zotero.org/styles/african-online-scientific-information-systems-harvard</vt:lpwstr>
  </property>
  <property fmtid="{D5CDD505-2E9C-101B-9397-08002B2CF9AE}" pid="7" name="Mendeley Recent Style Name 0_1">
    <vt:lpwstr>African Online Scientific Information Systems - Harvard</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http://www.zotero.org/styles/elsevier-vancouver</vt:lpwstr>
  </property>
  <property fmtid="{D5CDD505-2E9C-101B-9397-08002B2CF9AE}" pid="11" name="Mendeley Recent Style Name 2_1">
    <vt:lpwstr>Elsevier - Vancouver</vt:lpwstr>
  </property>
  <property fmtid="{D5CDD505-2E9C-101B-9397-08002B2CF9AE}" pid="12" name="Mendeley Recent Style Id 3_1">
    <vt:lpwstr>http://www.zotero.org/styles/harvard1</vt:lpwstr>
  </property>
  <property fmtid="{D5CDD505-2E9C-101B-9397-08002B2CF9AE}" pid="13" name="Mendeley Recent Style Name 3_1">
    <vt:lpwstr>Harvard reference format 1 (deprecated)</vt:lpwstr>
  </property>
  <property fmtid="{D5CDD505-2E9C-101B-9397-08002B2CF9AE}" pid="14" name="Mendeley Recent Style Id 4_1">
    <vt:lpwstr>http://www.zotero.org/styles/nature-publishing-group-vancouver</vt:lpwstr>
  </property>
  <property fmtid="{D5CDD505-2E9C-101B-9397-08002B2CF9AE}" pid="15" name="Mendeley Recent Style Name 4_1">
    <vt:lpwstr>Nature Publishing Group - Vancouver</vt:lpwstr>
  </property>
  <property fmtid="{D5CDD505-2E9C-101B-9397-08002B2CF9AE}" pid="16" name="Mendeley Recent Style Id 5_1">
    <vt:lpwstr>http://www.zotero.org/styles/sage-vancouver</vt:lpwstr>
  </property>
  <property fmtid="{D5CDD505-2E9C-101B-9397-08002B2CF9AE}" pid="17" name="Mendeley Recent Style Name 5_1">
    <vt:lpwstr>SAGE - Vancouver</vt:lpwstr>
  </property>
  <property fmtid="{D5CDD505-2E9C-101B-9397-08002B2CF9AE}" pid="18" name="Mendeley Recent Style Id 6_1">
    <vt:lpwstr>http://www.zotero.org/styles/sage-vancouver-brackets</vt:lpwstr>
  </property>
  <property fmtid="{D5CDD505-2E9C-101B-9397-08002B2CF9AE}" pid="19" name="Mendeley Recent Style Name 6_1">
    <vt:lpwstr>SAGE - Vancouver (brackets)</vt:lpwstr>
  </property>
  <property fmtid="{D5CDD505-2E9C-101B-9397-08002B2CF9AE}" pid="20" name="Mendeley Recent Style Id 7_1">
    <vt:lpwstr>http://www.zotero.org/styles/springer-vancouver</vt:lpwstr>
  </property>
  <property fmtid="{D5CDD505-2E9C-101B-9397-08002B2CF9AE}" pid="21" name="Mendeley Recent Style Name 7_1">
    <vt:lpwstr>Springer - Vancouver</vt:lpwstr>
  </property>
  <property fmtid="{D5CDD505-2E9C-101B-9397-08002B2CF9AE}" pid="22" name="Mendeley Recent Style Id 8_1">
    <vt:lpwstr>http://www.zotero.org/styles/springer-vancouver-brackets</vt:lpwstr>
  </property>
  <property fmtid="{D5CDD505-2E9C-101B-9397-08002B2CF9AE}" pid="23" name="Mendeley Recent Style Name 8_1">
    <vt:lpwstr>Springer - Vancouver (brackets)</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